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自然资源部浅层地热能重点实验室建设测试设备及工作站设备购置（第三</w:t>
      </w:r>
      <w:bookmarkStart w:id="18" w:name="_GoBack"/>
      <w:bookmarkEnd w:id="18"/>
      <w:r>
        <w:rPr>
          <w:rFonts w:hint="eastAsia" w:ascii="Times New Roman" w:hAnsi="Times New Roman" w:eastAsia="宋体" w:cs="Times New Roman"/>
          <w:b/>
          <w:bCs/>
          <w:sz w:val="28"/>
          <w:szCs w:val="28"/>
          <w:lang w:val="en-US" w:eastAsia="zh-CN"/>
        </w:rPr>
        <w:t>包）</w:t>
      </w:r>
    </w:p>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35393654"/>
      <w:bookmarkStart w:id="1" w:name="_Toc28359111"/>
      <w:bookmarkStart w:id="2" w:name="_Toc35393823"/>
      <w:bookmarkStart w:id="3" w:name="_Toc2835903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0722-2023FE0364MYJ-03</w:t>
      </w:r>
    </w:p>
    <w:p>
      <w:pPr>
        <w:pStyle w:val="18"/>
        <w:ind w:left="0" w:leftChars="0" w:firstLine="480" w:firstLineChars="200"/>
        <w:rPr>
          <w:rFonts w:hint="default"/>
        </w:rPr>
      </w:pPr>
      <w:r>
        <w:rPr>
          <w:rFonts w:hint="default" w:ascii="Times New Roman" w:hAnsi="Times New Roman" w:eastAsia="宋体" w:cs="Times New Roman"/>
          <w:sz w:val="24"/>
          <w:szCs w:val="24"/>
        </w:rPr>
        <w:t>采购项目名称：自然资源部浅层地热能重点实验室建设测试设备及工作站设备购置</w:t>
      </w:r>
      <w:r>
        <w:rPr>
          <w:rFonts w:hint="default" w:ascii="Times New Roman" w:hAnsi="Times New Roman" w:eastAsia="宋体" w:cs="Times New Roman"/>
          <w:sz w:val="24"/>
          <w:szCs w:val="24"/>
          <w:lang w:val="en-US" w:eastAsia="zh-CN"/>
        </w:rPr>
        <w:t>（第</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包）</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28359035"/>
      <w:bookmarkStart w:id="5" w:name="_Toc35393655"/>
      <w:bookmarkStart w:id="6" w:name="_Toc28359112"/>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0722-2023FE0364MYJ-03</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35393657"/>
      <w:bookmarkStart w:id="11" w:name="_Toc28359036"/>
      <w:bookmarkStart w:id="12" w:name="_Toc28359113"/>
      <w:bookmarkStart w:id="13" w:name="_Toc3539382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1.采购人信息</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bookmarkStart w:id="14" w:name="_Toc28359086"/>
      <w:bookmarkStart w:id="15" w:name="_Toc28359009"/>
      <w:r>
        <w:rPr>
          <w:rFonts w:hint="default" w:ascii="Times New Roman" w:hAnsi="Times New Roman" w:eastAsia="宋体" w:cs="Times New Roman"/>
          <w:kern w:val="0"/>
          <w:sz w:val="24"/>
          <w:szCs w:val="24"/>
        </w:rPr>
        <w:t>名    称：北京市地质矿产勘查院</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址：北京市海淀区西四环北路四季青桥南123号地质大厦</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联系方式：郑老师，010-84813221</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2.采购代理机构信息</w:t>
      </w:r>
      <w:bookmarkEnd w:id="14"/>
      <w:bookmarkEnd w:id="15"/>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bookmarkStart w:id="16" w:name="_Toc28359010"/>
      <w:bookmarkStart w:id="17" w:name="_Toc28359087"/>
      <w:r>
        <w:rPr>
          <w:rFonts w:hint="default" w:ascii="Times New Roman" w:hAnsi="Times New Roman" w:eastAsia="宋体" w:cs="Times New Roman"/>
          <w:kern w:val="0"/>
          <w:sz w:val="24"/>
          <w:szCs w:val="24"/>
        </w:rPr>
        <w:t>名    称：中国远东国际招标有限公司</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地    址：北京市朝阳区和平街东土城路甲9号</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联系方式：张工，王工，高工，18210903170</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3.项目联系方式</w:t>
      </w:r>
      <w:bookmarkEnd w:id="16"/>
      <w:bookmarkEnd w:id="17"/>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项目联系人：张工，王工，高工</w:t>
      </w:r>
    </w:p>
    <w:p>
      <w:pPr>
        <w:keepNext w:val="0"/>
        <w:keepLines w:val="0"/>
        <w:pageBreakBefore w:val="0"/>
        <w:kinsoku/>
        <w:wordWrap/>
        <w:overflowPunct/>
        <w:topLinePunct w:val="0"/>
        <w:bidi w:val="0"/>
        <w:snapToGrid/>
        <w:spacing w:beforeAutospacing="0" w:afterAutospacing="0" w:line="360" w:lineRule="auto"/>
        <w:ind w:left="0" w:leftChars="0" w:firstLine="420" w:firstLineChars="175"/>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电      话：18210903170</w:t>
      </w:r>
    </w:p>
    <w:p>
      <w:pPr>
        <w:spacing w:line="360" w:lineRule="auto"/>
        <w:ind w:firstLine="480" w:firstLineChars="200"/>
        <w:rPr>
          <w:rFonts w:hint="default" w:ascii="Times New Roman" w:hAnsi="Times New Roman" w:eastAsia="宋体" w:cs="Times New Roman"/>
          <w:sz w:val="24"/>
          <w:szCs w:val="2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ZiNDQzNTQ1MTMxMWYxMDhhMTNlN2YyNGE4NTc0OTkifQ=="/>
  </w:docVars>
  <w:rsids>
    <w:rsidRoot w:val="001B71BE"/>
    <w:rsid w:val="0018032D"/>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B6727D9"/>
    <w:rsid w:val="11D12871"/>
    <w:rsid w:val="14245F1C"/>
    <w:rsid w:val="187205F4"/>
    <w:rsid w:val="1AA83E09"/>
    <w:rsid w:val="1CE67A02"/>
    <w:rsid w:val="22803368"/>
    <w:rsid w:val="36C71744"/>
    <w:rsid w:val="448E4357"/>
    <w:rsid w:val="4D592C69"/>
    <w:rsid w:val="536966BB"/>
    <w:rsid w:val="59557295"/>
    <w:rsid w:val="5F704F4E"/>
    <w:rsid w:val="603405C0"/>
    <w:rsid w:val="6611410D"/>
    <w:rsid w:val="699F653B"/>
    <w:rsid w:val="75FD02DF"/>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9"/>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0"/>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autoSpaceDE w:val="0"/>
      <w:autoSpaceDN w:val="0"/>
      <w:adjustRightInd w:val="0"/>
      <w:spacing w:after="120"/>
      <w:ind w:firstLine="420"/>
    </w:pPr>
    <w:rPr>
      <w:kern w:val="0"/>
    </w:rPr>
  </w:style>
  <w:style w:type="paragraph" w:styleId="3">
    <w:name w:val="Body Text"/>
    <w:basedOn w:val="1"/>
    <w:next w:val="1"/>
    <w:qFormat/>
    <w:uiPriority w:val="0"/>
    <w:pPr>
      <w:tabs>
        <w:tab w:val="left" w:pos="567"/>
      </w:tabs>
      <w:spacing w:before="120" w:line="22" w:lineRule="atLeast"/>
    </w:pPr>
    <w:rPr>
      <w:rFonts w:ascii="宋体" w:hAnsi="宋体"/>
      <w:sz w:val="24"/>
    </w:rPr>
  </w:style>
  <w:style w:type="paragraph" w:styleId="6">
    <w:name w:val="Normal Indent"/>
    <w:basedOn w:val="1"/>
    <w:qFormat/>
    <w:uiPriority w:val="0"/>
    <w:pPr>
      <w:autoSpaceDE w:val="0"/>
      <w:autoSpaceDN w:val="0"/>
      <w:adjustRightInd w:val="0"/>
      <w:ind w:firstLine="420"/>
      <w:jc w:val="left"/>
    </w:pPr>
    <w:rPr>
      <w:rFonts w:ascii="宋体"/>
      <w:sz w:val="24"/>
    </w:rPr>
  </w:style>
  <w:style w:type="paragraph" w:styleId="7">
    <w:name w:val="annotation text"/>
    <w:basedOn w:val="1"/>
    <w:link w:val="22"/>
    <w:semiHidden/>
    <w:qFormat/>
    <w:uiPriority w:val="99"/>
    <w:pPr>
      <w:jc w:val="left"/>
    </w:pPr>
    <w:rPr>
      <w:rFonts w:ascii="Times New Roman" w:hAnsi="Times New Roman" w:eastAsia="宋体"/>
      <w:szCs w:val="24"/>
    </w:rPr>
  </w:style>
  <w:style w:type="paragraph" w:styleId="8">
    <w:name w:val="Body Text Indent"/>
    <w:basedOn w:val="1"/>
    <w:qFormat/>
    <w:uiPriority w:val="0"/>
    <w:pPr>
      <w:spacing w:line="360" w:lineRule="auto"/>
      <w:ind w:firstLine="570"/>
    </w:pPr>
    <w:rPr>
      <w:sz w:val="24"/>
    </w:rPr>
  </w:style>
  <w:style w:type="paragraph" w:styleId="9">
    <w:name w:val="Plain Text"/>
    <w:basedOn w:val="1"/>
    <w:link w:val="21"/>
    <w:qFormat/>
    <w:uiPriority w:val="99"/>
    <w:rPr>
      <w:rFonts w:ascii="宋体" w:hAnsi="Courier New"/>
    </w:rPr>
  </w:style>
  <w:style w:type="paragraph" w:styleId="10">
    <w:name w:val="Balloon Text"/>
    <w:basedOn w:val="1"/>
    <w:link w:val="23"/>
    <w:semiHidden/>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7"/>
    <w:next w:val="7"/>
    <w:link w:val="26"/>
    <w:semiHidden/>
    <w:unhideWhenUsed/>
    <w:qFormat/>
    <w:uiPriority w:val="99"/>
    <w:rPr>
      <w:rFonts w:ascii="等线" w:hAnsi="等线" w:eastAsia="等线"/>
      <w:b/>
      <w:bCs/>
      <w:szCs w:val="22"/>
    </w:rPr>
  </w:style>
  <w:style w:type="character" w:styleId="16">
    <w:name w:val="annotation reference"/>
    <w:semiHidden/>
    <w:qFormat/>
    <w:uiPriority w:val="99"/>
    <w:rPr>
      <w:rFonts w:cs="Times New Roman"/>
      <w:sz w:val="21"/>
      <w:szCs w:val="21"/>
    </w:rPr>
  </w:style>
  <w:style w:type="paragraph" w:customStyle="1" w:styleId="1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18">
    <w:name w:val="正文首行缩进 21"/>
    <w:basedOn w:val="8"/>
    <w:qFormat/>
    <w:uiPriority w:val="0"/>
    <w:pPr>
      <w:spacing w:after="120" w:line="480" w:lineRule="exact"/>
      <w:ind w:left="420" w:leftChars="200" w:firstLine="420" w:firstLineChars="200"/>
    </w:pPr>
    <w:rPr>
      <w:szCs w:val="20"/>
    </w:rPr>
  </w:style>
  <w:style w:type="character" w:customStyle="1" w:styleId="19">
    <w:name w:val="标题 1 字符"/>
    <w:link w:val="4"/>
    <w:qFormat/>
    <w:locked/>
    <w:uiPriority w:val="99"/>
    <w:rPr>
      <w:rFonts w:ascii="宋体" w:hAnsi="宋体" w:eastAsia="宋体" w:cs="宋体"/>
      <w:b/>
      <w:bCs/>
      <w:kern w:val="36"/>
      <w:sz w:val="48"/>
      <w:szCs w:val="48"/>
    </w:rPr>
  </w:style>
  <w:style w:type="character" w:customStyle="1" w:styleId="20">
    <w:name w:val="标题 2 字符"/>
    <w:link w:val="5"/>
    <w:qFormat/>
    <w:locked/>
    <w:uiPriority w:val="99"/>
    <w:rPr>
      <w:rFonts w:ascii="宋体" w:hAnsi="宋体" w:eastAsia="宋体" w:cs="宋体"/>
      <w:b/>
      <w:bCs/>
      <w:kern w:val="0"/>
      <w:sz w:val="36"/>
      <w:szCs w:val="36"/>
    </w:rPr>
  </w:style>
  <w:style w:type="character" w:customStyle="1" w:styleId="21">
    <w:name w:val="纯文本 字符"/>
    <w:link w:val="9"/>
    <w:qFormat/>
    <w:locked/>
    <w:uiPriority w:val="99"/>
    <w:rPr>
      <w:rFonts w:ascii="宋体" w:hAnsi="Courier New" w:cs="Times New Roman"/>
    </w:rPr>
  </w:style>
  <w:style w:type="character" w:customStyle="1" w:styleId="22">
    <w:name w:val="批注文字 字符"/>
    <w:basedOn w:val="15"/>
    <w:link w:val="7"/>
    <w:semiHidden/>
    <w:qFormat/>
    <w:uiPriority w:val="99"/>
  </w:style>
  <w:style w:type="character" w:customStyle="1" w:styleId="23">
    <w:name w:val="批注框文本 字符"/>
    <w:link w:val="10"/>
    <w:semiHidden/>
    <w:qFormat/>
    <w:uiPriority w:val="99"/>
    <w:rPr>
      <w:sz w:val="0"/>
      <w:szCs w:val="0"/>
    </w:rPr>
  </w:style>
  <w:style w:type="character" w:customStyle="1" w:styleId="24">
    <w:name w:val="页眉 字符"/>
    <w:link w:val="12"/>
    <w:qFormat/>
    <w:uiPriority w:val="99"/>
    <w:rPr>
      <w:sz w:val="18"/>
      <w:szCs w:val="18"/>
    </w:rPr>
  </w:style>
  <w:style w:type="character" w:customStyle="1" w:styleId="25">
    <w:name w:val="页脚 字符"/>
    <w:link w:val="11"/>
    <w:qFormat/>
    <w:uiPriority w:val="99"/>
    <w:rPr>
      <w:sz w:val="18"/>
      <w:szCs w:val="18"/>
    </w:rPr>
  </w:style>
  <w:style w:type="character" w:customStyle="1" w:styleId="26">
    <w:name w:val="批注主题 字符"/>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349</Words>
  <Characters>480</Characters>
  <Lines>3</Lines>
  <Paragraphs>1</Paragraphs>
  <TotalTime>1</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dzn</cp:lastModifiedBy>
  <dcterms:modified xsi:type="dcterms:W3CDTF">2023-07-26T08:01:06Z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A0C355C6E05442D598BA1135FC93690C</vt:lpwstr>
  </property>
</Properties>
</file>