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4B" w:rsidRDefault="00C008E3" w:rsidP="00C008E3">
      <w:pPr>
        <w:jc w:val="center"/>
      </w:pPr>
      <w:r>
        <w:rPr>
          <w:rFonts w:ascii="宋体" w:hAnsi="宋体" w:hint="eastAsia"/>
          <w:sz w:val="18"/>
          <w:szCs w:val="18"/>
        </w:rPr>
        <w:t>项目编号：</w:t>
      </w:r>
      <w:r>
        <w:rPr>
          <w:rFonts w:ascii="宋体" w:hAnsi="宋体"/>
          <w:sz w:val="18"/>
          <w:szCs w:val="18"/>
        </w:rPr>
        <w:t>16CNIC-SH1692-67</w:t>
      </w:r>
    </w:p>
    <w:tbl>
      <w:tblPr>
        <w:tblW w:w="8028" w:type="dxa"/>
        <w:jc w:val="center"/>
        <w:tblInd w:w="-548" w:type="dxa"/>
        <w:tblLook w:val="04A0"/>
      </w:tblPr>
      <w:tblGrid>
        <w:gridCol w:w="712"/>
        <w:gridCol w:w="3476"/>
        <w:gridCol w:w="1060"/>
        <w:gridCol w:w="1400"/>
        <w:gridCol w:w="1380"/>
      </w:tblGrid>
      <w:tr w:rsidR="00C008E3" w:rsidRPr="007373B9" w:rsidTr="00C008E3">
        <w:trPr>
          <w:trHeight w:val="73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设备名称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数量</w:t>
            </w:r>
          </w:p>
          <w:p w:rsidR="00C008E3" w:rsidRPr="007373B9" w:rsidRDefault="00C008E3" w:rsidP="00C81F6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（台/套）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是否可以采购进口产品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预算</w:t>
            </w:r>
          </w:p>
          <w:p w:rsidR="00C008E3" w:rsidRPr="007373B9" w:rsidRDefault="00C008E3" w:rsidP="00C81F6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（万元）</w:t>
            </w:r>
          </w:p>
        </w:tc>
      </w:tr>
      <w:tr w:rsidR="00C008E3" w:rsidRPr="007373B9" w:rsidTr="00C008E3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分析天平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199.605</w:t>
            </w: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电子天平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标准测力仪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多功能引伸计校定仪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智能数显试验机同轴度仪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扭矩班子检测仪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精密温度计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数字万用表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电子比较器50g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电子比较器60kg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血压计测试仪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智能能数字压力校验仪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扭矩扳子检定装置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5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紫外可见近红外分光光度计标准装置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Ph计检定仪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电导率仪检定装置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气相色谱仪检定装置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液相色谱仪检定装置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5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智能化心脑电图机及心电监护仪检定仪1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三相电能表校验装置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光栅式指示表检定仪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音速喷嘴燃气表检定装置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08E3" w:rsidRPr="007373B9" w:rsidTr="009B0CEA">
        <w:trPr>
          <w:trHeight w:val="5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智能化心脑电图机及心电监护仪检定仪2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373B9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E3" w:rsidRPr="007373B9" w:rsidRDefault="00C008E3" w:rsidP="00C81F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008E3" w:rsidRDefault="00C008E3"/>
    <w:sectPr w:rsidR="00C008E3" w:rsidSect="0008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93B" w:rsidRDefault="009A593B" w:rsidP="00C008E3">
      <w:r>
        <w:separator/>
      </w:r>
    </w:p>
  </w:endnote>
  <w:endnote w:type="continuationSeparator" w:id="0">
    <w:p w:rsidR="009A593B" w:rsidRDefault="009A593B" w:rsidP="00C0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93B" w:rsidRDefault="009A593B" w:rsidP="00C008E3">
      <w:r>
        <w:separator/>
      </w:r>
    </w:p>
  </w:footnote>
  <w:footnote w:type="continuationSeparator" w:id="0">
    <w:p w:rsidR="009A593B" w:rsidRDefault="009A593B" w:rsidP="00C00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8E3"/>
    <w:rsid w:val="00017C4E"/>
    <w:rsid w:val="0008344B"/>
    <w:rsid w:val="00226606"/>
    <w:rsid w:val="003F2EA4"/>
    <w:rsid w:val="004B2213"/>
    <w:rsid w:val="005847A4"/>
    <w:rsid w:val="009A593B"/>
    <w:rsid w:val="00BE3E05"/>
    <w:rsid w:val="00C008E3"/>
    <w:rsid w:val="00E8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3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C00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8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SN</cp:lastModifiedBy>
  <cp:revision>7</cp:revision>
  <cp:lastPrinted>2016-11-11T08:20:00Z</cp:lastPrinted>
  <dcterms:created xsi:type="dcterms:W3CDTF">2016-11-11T08:04:00Z</dcterms:created>
  <dcterms:modified xsi:type="dcterms:W3CDTF">2016-11-11T08:20:00Z</dcterms:modified>
</cp:coreProperties>
</file>