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B343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花泳项目力量训练中心修缮经费房屋修缮采购项目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成交结果</w:t>
      </w:r>
      <w:r>
        <w:rPr>
          <w:rFonts w:hint="eastAsia" w:ascii="宋体" w:hAnsi="宋体"/>
          <w:b/>
          <w:sz w:val="28"/>
          <w:szCs w:val="28"/>
        </w:rPr>
        <w:t>公告</w:t>
      </w:r>
    </w:p>
    <w:p w14:paraId="685CB529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11000025210200113169-XM001</w:t>
      </w:r>
    </w:p>
    <w:p w14:paraId="15B3303E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花泳项目力量训练中心修缮经费房屋修缮采购项目</w:t>
      </w:r>
    </w:p>
    <w:p w14:paraId="0FBAEC5D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中标（成交）信息</w:t>
      </w:r>
    </w:p>
    <w:p w14:paraId="557784BF">
      <w:pPr>
        <w:pStyle w:val="18"/>
        <w:spacing w:line="360" w:lineRule="auto"/>
        <w:ind w:left="720" w:firstLine="0" w:firstLineChars="0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北京国泰良友工程技术有限公司</w:t>
      </w:r>
    </w:p>
    <w:p w14:paraId="16BF6AF2">
      <w:pPr>
        <w:pStyle w:val="18"/>
        <w:spacing w:line="360" w:lineRule="auto"/>
        <w:ind w:left="720" w:firstLine="0" w:firstLineChars="0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供应商地址：北京市怀柔区九渡河镇黄坎村735号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 w14:paraId="4B41F564">
      <w:pPr>
        <w:pStyle w:val="18"/>
        <w:spacing w:line="360" w:lineRule="auto"/>
        <w:ind w:left="720" w:firstLine="0" w:firstLineChars="0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供应商中标（成交）金额（万元）：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229.294094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可填写下浮率、折扣率或费率）</w:t>
      </w:r>
    </w:p>
    <w:p w14:paraId="74E39E42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主要标的信息</w:t>
      </w:r>
    </w:p>
    <w:p w14:paraId="52BDF3B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名称：花泳项目力量训练中心修缮经费房屋修缮采购项目</w:t>
      </w:r>
    </w:p>
    <w:p w14:paraId="1640C87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内容：主要内容为力量训练中心场地修缮、附属房间修缮、配电设施改造。具体内容详见工程量清单及图纸。</w:t>
      </w:r>
    </w:p>
    <w:p w14:paraId="35AB189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 xml:space="preserve">项目经理：王印岗 </w:t>
      </w:r>
    </w:p>
    <w:p w14:paraId="2C296D4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559" w:leftChars="266" w:right="0" w:firstLine="0" w:firstLineChars="0"/>
        <w:jc w:val="both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执业证书信息：建筑工程专业二级注册建造师执业资格，注册证书编号：京211121324643，具备有效的安全生产考核合格证书（B）本。</w:t>
      </w:r>
    </w:p>
    <w:p w14:paraId="418A838D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评审专家（单一来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源采购人员）名单：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张文禄、章磊、张钢。</w:t>
      </w:r>
    </w:p>
    <w:p w14:paraId="148F5604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代理服务费标准及金额：</w:t>
      </w:r>
      <w:r>
        <w:rPr>
          <w:rFonts w:ascii="宋体" w:hAnsi="宋体" w:eastAsia="宋体" w:cs="宋体"/>
          <w:color w:val="auto"/>
          <w:kern w:val="0"/>
          <w:sz w:val="28"/>
          <w:szCs w:val="28"/>
        </w:rPr>
        <w:t xml:space="preserve"> </w:t>
      </w:r>
    </w:p>
    <w:p w14:paraId="6BD88DE6">
      <w:pPr>
        <w:pStyle w:val="18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本项目代理费总金额：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1.91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万元（人民币）</w:t>
      </w:r>
    </w:p>
    <w:p w14:paraId="3D7AFFBD">
      <w:pPr>
        <w:pStyle w:val="18"/>
        <w:spacing w:line="360" w:lineRule="auto"/>
        <w:ind w:left="720" w:firstLine="0"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本项目代理费收费标准：参考原国家计委《招标代理服务收费管理暂行办法》（计价格2002[1980]号文件）。</w:t>
      </w:r>
    </w:p>
    <w:p w14:paraId="3FF76948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公告期限：自本公告发布之日起1个工作日。</w:t>
      </w:r>
    </w:p>
    <w:p w14:paraId="4B3F1CBD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其他补充事宜：</w:t>
      </w:r>
    </w:p>
    <w:p w14:paraId="504916E2">
      <w:pPr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1、本次公告在北京市政府采购网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、中国政府采购网</w:t>
      </w:r>
      <w:r>
        <w:rPr>
          <w:rFonts w:hint="eastAsia" w:ascii="宋体" w:hAnsi="宋体" w:eastAsia="宋体" w:cs="宋体"/>
          <w:kern w:val="0"/>
          <w:sz w:val="28"/>
          <w:szCs w:val="28"/>
        </w:rPr>
        <w:t>等网站发布；</w:t>
      </w:r>
    </w:p>
    <w:p w14:paraId="375E3EA0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</w:t>
      </w:r>
      <w:r>
        <w:rPr>
          <w:rFonts w:hint="eastAsia" w:eastAsia="宋体" w:cs="宋体"/>
          <w:color w:val="auto"/>
          <w:kern w:val="0"/>
          <w:sz w:val="28"/>
          <w:szCs w:val="28"/>
          <w:lang w:val="en-US" w:eastAsia="zh-CN"/>
        </w:rPr>
        <w:t>意向公开：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2024年12月18日</w:t>
      </w:r>
    </w:p>
    <w:p w14:paraId="471BFF19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、评审办法：综合评分法；</w:t>
      </w:r>
    </w:p>
    <w:p w14:paraId="20B721FB">
      <w:pPr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、发布公告日期：202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日；</w:t>
      </w:r>
    </w:p>
    <w:p w14:paraId="0167CD7B">
      <w:pPr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、评审日期：202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日；</w:t>
      </w:r>
    </w:p>
    <w:p w14:paraId="0A16A0FF">
      <w:pPr>
        <w:spacing w:line="360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、采购方式：竞争性磋商；</w:t>
      </w:r>
    </w:p>
    <w:p w14:paraId="340D417D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</w:rPr>
        <w:t>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、成交单位公司类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型：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中型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企业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 w14:paraId="47B9DB43">
      <w:pPr>
        <w:spacing w:line="360" w:lineRule="auto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成交单位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综合得分： 89.34 分。</w:t>
      </w:r>
    </w:p>
    <w:p w14:paraId="00FD13D6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凡对本次公告内容提出询问，请按以下方式联系。</w:t>
      </w:r>
    </w:p>
    <w:p w14:paraId="136F3F80">
      <w:pPr>
        <w:pStyle w:val="18"/>
        <w:spacing w:line="360" w:lineRule="auto"/>
        <w:ind w:left="720"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 w14:paraId="31BD7E3D">
      <w:pPr>
        <w:pStyle w:val="18"/>
        <w:spacing w:line="360" w:lineRule="auto"/>
        <w:ind w:left="720"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北京市木樨园体育运动技术学校（北京市排球运动管理中心）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 w14:paraId="1F72DCDB">
      <w:pPr>
        <w:pStyle w:val="18"/>
        <w:spacing w:line="360" w:lineRule="auto"/>
        <w:ind w:left="720"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北京市丰台区光彩北路4号</w:t>
      </w:r>
    </w:p>
    <w:p w14:paraId="27B97761">
      <w:pPr>
        <w:pStyle w:val="18"/>
        <w:spacing w:line="360" w:lineRule="auto"/>
        <w:ind w:left="720" w:firstLine="56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郭老师 010-67215550-8185</w:t>
      </w:r>
    </w:p>
    <w:p w14:paraId="69268BAB">
      <w:pPr>
        <w:pStyle w:val="18"/>
        <w:spacing w:line="360" w:lineRule="auto"/>
        <w:ind w:left="720"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 w14:paraId="47C470BD">
      <w:pPr>
        <w:pStyle w:val="18"/>
        <w:spacing w:line="360" w:lineRule="auto"/>
        <w:ind w:left="720" w:firstLine="56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北京千恒建设工程咨询有限公司</w:t>
      </w:r>
    </w:p>
    <w:p w14:paraId="3B23C3C0">
      <w:pPr>
        <w:spacing w:line="360" w:lineRule="auto"/>
        <w:ind w:left="1119" w:leftChars="533" w:firstLine="137" w:firstLineChars="49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：北京市西城区车公庄大街甲4号物华大厦A903</w:t>
      </w:r>
    </w:p>
    <w:p w14:paraId="120988E1">
      <w:pPr>
        <w:spacing w:line="360" w:lineRule="auto"/>
        <w:ind w:left="1126" w:leftChars="536" w:firstLine="131" w:firstLineChars="47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联系方式：赵莎莎 13811128604</w:t>
      </w:r>
    </w:p>
    <w:p w14:paraId="39523DEF"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</w:p>
    <w:p w14:paraId="0B15658B">
      <w:pPr>
        <w:pStyle w:val="1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</w:t>
      </w:r>
    </w:p>
    <w:p w14:paraId="2E9E2141">
      <w:pPr>
        <w:pStyle w:val="1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成交公告</w:t>
      </w:r>
    </w:p>
    <w:p w14:paraId="4D46B97E">
      <w:pPr>
        <w:pStyle w:val="1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67582"/>
    <w:multiLevelType w:val="multilevel"/>
    <w:tmpl w:val="17A6758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1A11E7"/>
    <w:multiLevelType w:val="multilevel"/>
    <w:tmpl w:val="341A11E7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NjNzBjNjQwNWJiNGI5ZThkNjgyYTczOWNhYTA3YTAifQ=="/>
  </w:docVars>
  <w:rsids>
    <w:rsidRoot w:val="00207F09"/>
    <w:rsid w:val="000377A2"/>
    <w:rsid w:val="00051A71"/>
    <w:rsid w:val="00097F57"/>
    <w:rsid w:val="000B0DE7"/>
    <w:rsid w:val="000C60DD"/>
    <w:rsid w:val="000E3376"/>
    <w:rsid w:val="000E3D50"/>
    <w:rsid w:val="001039D1"/>
    <w:rsid w:val="001B7187"/>
    <w:rsid w:val="001D0FA8"/>
    <w:rsid w:val="001E123A"/>
    <w:rsid w:val="001E4CF1"/>
    <w:rsid w:val="00205C63"/>
    <w:rsid w:val="00207F09"/>
    <w:rsid w:val="00211580"/>
    <w:rsid w:val="00224CE7"/>
    <w:rsid w:val="002958B8"/>
    <w:rsid w:val="002C0E3C"/>
    <w:rsid w:val="002D2F55"/>
    <w:rsid w:val="003006F0"/>
    <w:rsid w:val="00306994"/>
    <w:rsid w:val="00312DC9"/>
    <w:rsid w:val="003144DF"/>
    <w:rsid w:val="00320C5E"/>
    <w:rsid w:val="0032557B"/>
    <w:rsid w:val="00361829"/>
    <w:rsid w:val="0037738A"/>
    <w:rsid w:val="00390295"/>
    <w:rsid w:val="00393F94"/>
    <w:rsid w:val="003A0200"/>
    <w:rsid w:val="003B07B2"/>
    <w:rsid w:val="003B381D"/>
    <w:rsid w:val="003E1670"/>
    <w:rsid w:val="003F4430"/>
    <w:rsid w:val="00403C88"/>
    <w:rsid w:val="00425F26"/>
    <w:rsid w:val="00430AFF"/>
    <w:rsid w:val="004A0EE8"/>
    <w:rsid w:val="004B3D3F"/>
    <w:rsid w:val="004D75AF"/>
    <w:rsid w:val="00502EA7"/>
    <w:rsid w:val="00520F38"/>
    <w:rsid w:val="0053560C"/>
    <w:rsid w:val="00543D1E"/>
    <w:rsid w:val="00566F77"/>
    <w:rsid w:val="00570901"/>
    <w:rsid w:val="00583FF0"/>
    <w:rsid w:val="00590F2D"/>
    <w:rsid w:val="00593BC7"/>
    <w:rsid w:val="005D2B94"/>
    <w:rsid w:val="005D39E7"/>
    <w:rsid w:val="005E5E2C"/>
    <w:rsid w:val="005F72E7"/>
    <w:rsid w:val="0060353A"/>
    <w:rsid w:val="006336C1"/>
    <w:rsid w:val="00634BB2"/>
    <w:rsid w:val="006532C5"/>
    <w:rsid w:val="00667555"/>
    <w:rsid w:val="00667A9C"/>
    <w:rsid w:val="00673FF7"/>
    <w:rsid w:val="00682B60"/>
    <w:rsid w:val="00687DD6"/>
    <w:rsid w:val="006B622F"/>
    <w:rsid w:val="006E457B"/>
    <w:rsid w:val="00705403"/>
    <w:rsid w:val="00726091"/>
    <w:rsid w:val="00753958"/>
    <w:rsid w:val="00760CDD"/>
    <w:rsid w:val="007E7F1D"/>
    <w:rsid w:val="007F03BD"/>
    <w:rsid w:val="007F5CAD"/>
    <w:rsid w:val="008000AA"/>
    <w:rsid w:val="008048E4"/>
    <w:rsid w:val="008719FC"/>
    <w:rsid w:val="00877F30"/>
    <w:rsid w:val="008A5A7C"/>
    <w:rsid w:val="008D0E44"/>
    <w:rsid w:val="008D54FF"/>
    <w:rsid w:val="008F55F1"/>
    <w:rsid w:val="00997B8A"/>
    <w:rsid w:val="009C54BA"/>
    <w:rsid w:val="009F0355"/>
    <w:rsid w:val="00A36653"/>
    <w:rsid w:val="00A47FC6"/>
    <w:rsid w:val="00A77397"/>
    <w:rsid w:val="00AB6B2D"/>
    <w:rsid w:val="00B139D4"/>
    <w:rsid w:val="00B158A4"/>
    <w:rsid w:val="00B20497"/>
    <w:rsid w:val="00B5506F"/>
    <w:rsid w:val="00B66FE0"/>
    <w:rsid w:val="00B74977"/>
    <w:rsid w:val="00B831B8"/>
    <w:rsid w:val="00BC1E4B"/>
    <w:rsid w:val="00BD3B15"/>
    <w:rsid w:val="00BE68A0"/>
    <w:rsid w:val="00C22F4B"/>
    <w:rsid w:val="00C55F8C"/>
    <w:rsid w:val="00C908FE"/>
    <w:rsid w:val="00CB2C4E"/>
    <w:rsid w:val="00CB7931"/>
    <w:rsid w:val="00CC2BB4"/>
    <w:rsid w:val="00CE30A2"/>
    <w:rsid w:val="00CF0D15"/>
    <w:rsid w:val="00D207A0"/>
    <w:rsid w:val="00D27BCA"/>
    <w:rsid w:val="00D30EB0"/>
    <w:rsid w:val="00D669B1"/>
    <w:rsid w:val="00D74CB5"/>
    <w:rsid w:val="00DA3E54"/>
    <w:rsid w:val="00DA4138"/>
    <w:rsid w:val="00DA4C23"/>
    <w:rsid w:val="00DB0A38"/>
    <w:rsid w:val="00E00691"/>
    <w:rsid w:val="00E1636C"/>
    <w:rsid w:val="00E729C9"/>
    <w:rsid w:val="00E816F8"/>
    <w:rsid w:val="00EA0338"/>
    <w:rsid w:val="00EA395C"/>
    <w:rsid w:val="00EB6E3D"/>
    <w:rsid w:val="00F30D5B"/>
    <w:rsid w:val="00F4377F"/>
    <w:rsid w:val="00FC50F7"/>
    <w:rsid w:val="025008C3"/>
    <w:rsid w:val="036A59B4"/>
    <w:rsid w:val="04693B13"/>
    <w:rsid w:val="087A0447"/>
    <w:rsid w:val="093C3062"/>
    <w:rsid w:val="0A0655BF"/>
    <w:rsid w:val="0A2A37A7"/>
    <w:rsid w:val="0C434FF4"/>
    <w:rsid w:val="0D86163D"/>
    <w:rsid w:val="0DB94BF2"/>
    <w:rsid w:val="0E307A01"/>
    <w:rsid w:val="0F1A402A"/>
    <w:rsid w:val="0F6029D1"/>
    <w:rsid w:val="0FAE6C29"/>
    <w:rsid w:val="1008428F"/>
    <w:rsid w:val="1098172E"/>
    <w:rsid w:val="113B273E"/>
    <w:rsid w:val="13E23345"/>
    <w:rsid w:val="15211C4B"/>
    <w:rsid w:val="160F529E"/>
    <w:rsid w:val="165E3157"/>
    <w:rsid w:val="17591B70"/>
    <w:rsid w:val="19FD67E3"/>
    <w:rsid w:val="1A1447AA"/>
    <w:rsid w:val="1DF223D6"/>
    <w:rsid w:val="1EA9518B"/>
    <w:rsid w:val="1EB225D0"/>
    <w:rsid w:val="20141151"/>
    <w:rsid w:val="216655B5"/>
    <w:rsid w:val="21691979"/>
    <w:rsid w:val="248A5117"/>
    <w:rsid w:val="24B537E2"/>
    <w:rsid w:val="25B72891"/>
    <w:rsid w:val="28CD418E"/>
    <w:rsid w:val="28F214DC"/>
    <w:rsid w:val="2A2B40D9"/>
    <w:rsid w:val="2A3224D8"/>
    <w:rsid w:val="2A8A18B8"/>
    <w:rsid w:val="2B5D17D7"/>
    <w:rsid w:val="2B924EA7"/>
    <w:rsid w:val="2F5B3A07"/>
    <w:rsid w:val="32974F27"/>
    <w:rsid w:val="331F7372"/>
    <w:rsid w:val="34B65AB4"/>
    <w:rsid w:val="355377A7"/>
    <w:rsid w:val="38A327F3"/>
    <w:rsid w:val="392702E5"/>
    <w:rsid w:val="3A850402"/>
    <w:rsid w:val="3C1934F8"/>
    <w:rsid w:val="3C502C92"/>
    <w:rsid w:val="3CD218F9"/>
    <w:rsid w:val="3CFC461E"/>
    <w:rsid w:val="3D070FA9"/>
    <w:rsid w:val="3D670293"/>
    <w:rsid w:val="412C5327"/>
    <w:rsid w:val="42BA2C13"/>
    <w:rsid w:val="43B81849"/>
    <w:rsid w:val="46364CA7"/>
    <w:rsid w:val="463D59B5"/>
    <w:rsid w:val="47F15951"/>
    <w:rsid w:val="483809E0"/>
    <w:rsid w:val="4A471230"/>
    <w:rsid w:val="4AAA5C63"/>
    <w:rsid w:val="4AF140DD"/>
    <w:rsid w:val="4C3752D5"/>
    <w:rsid w:val="4D0F1DAD"/>
    <w:rsid w:val="4D99279A"/>
    <w:rsid w:val="4E7147DF"/>
    <w:rsid w:val="51D35EB9"/>
    <w:rsid w:val="525A3ACB"/>
    <w:rsid w:val="52EB0BC7"/>
    <w:rsid w:val="535B3BFD"/>
    <w:rsid w:val="5382777D"/>
    <w:rsid w:val="57B7551B"/>
    <w:rsid w:val="59F82547"/>
    <w:rsid w:val="5B253C03"/>
    <w:rsid w:val="5B632B55"/>
    <w:rsid w:val="5BC8419B"/>
    <w:rsid w:val="5D5B6EE1"/>
    <w:rsid w:val="5D8A795A"/>
    <w:rsid w:val="5D8F6D1E"/>
    <w:rsid w:val="5E48511F"/>
    <w:rsid w:val="5F13572D"/>
    <w:rsid w:val="5F7D533E"/>
    <w:rsid w:val="5FB94527"/>
    <w:rsid w:val="5FD47C33"/>
    <w:rsid w:val="620753B0"/>
    <w:rsid w:val="620D0B5A"/>
    <w:rsid w:val="64167A86"/>
    <w:rsid w:val="65DF0A5F"/>
    <w:rsid w:val="660B53B0"/>
    <w:rsid w:val="66293A88"/>
    <w:rsid w:val="67A05ACB"/>
    <w:rsid w:val="689F6284"/>
    <w:rsid w:val="69401815"/>
    <w:rsid w:val="69F044E9"/>
    <w:rsid w:val="6A6A2456"/>
    <w:rsid w:val="6B9B0F84"/>
    <w:rsid w:val="6C3A56EF"/>
    <w:rsid w:val="6C873581"/>
    <w:rsid w:val="700E61C9"/>
    <w:rsid w:val="70EE21A6"/>
    <w:rsid w:val="70EE5FFA"/>
    <w:rsid w:val="717C7162"/>
    <w:rsid w:val="721B697B"/>
    <w:rsid w:val="72BA6194"/>
    <w:rsid w:val="76DE441B"/>
    <w:rsid w:val="76ED1EBE"/>
    <w:rsid w:val="770B5411"/>
    <w:rsid w:val="79DA711C"/>
    <w:rsid w:val="7AFD68CE"/>
    <w:rsid w:val="7C5E5DE2"/>
    <w:rsid w:val="7E3F39F1"/>
    <w:rsid w:val="7E885398"/>
    <w:rsid w:val="7E9755DB"/>
    <w:rsid w:val="7EB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customStyle="1" w:styleId="12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3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autoRedefine/>
    <w:semiHidden/>
    <w:qFormat/>
    <w:uiPriority w:val="99"/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b/>
      <w:bCs/>
    </w:r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744</Characters>
  <Lines>7</Lines>
  <Paragraphs>2</Paragraphs>
  <TotalTime>0</TotalTime>
  <ScaleCrop>false</ScaleCrop>
  <LinksUpToDate>false</LinksUpToDate>
  <CharactersWithSpaces>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2019-05-26T02:11:00Z</dcterms:created>
  <dc:creator>Administrator</dc:creator>
  <cp:lastModifiedBy>明明想静静</cp:lastModifiedBy>
  <dcterms:modified xsi:type="dcterms:W3CDTF">2025-03-10T05:04:40Z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091B628B9707463A9798A6C16F6B3C12</vt:lpwstr>
  </property>
  <property fmtid="{D5CDD505-2E9C-101B-9397-08002B2CF9AE}" pid="4" name="KSOTemplateDocerSaveRecord">
    <vt:lpwstr>eyJoZGlkIjoiODNjNzBjNjQwNWJiNGI5ZThkNjgyYTczOWNhYTA3YTAiLCJ1c2VySWQiOiIyNTkxNzk4MjUifQ==</vt:lpwstr>
  </property>
</Properties>
</file>