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1544B" w14:textId="1CA176FA" w:rsidR="00A81B10" w:rsidRDefault="00A81B10" w:rsidP="00A81B10">
      <w:pPr>
        <w:spacing w:line="360" w:lineRule="auto"/>
        <w:jc w:val="center"/>
        <w:outlineLvl w:val="0"/>
        <w:rPr>
          <w:b/>
          <w:sz w:val="36"/>
          <w:szCs w:val="36"/>
        </w:rPr>
      </w:pPr>
      <w:r w:rsidRPr="00A81B10">
        <w:rPr>
          <w:rFonts w:hint="eastAsia"/>
          <w:b/>
          <w:sz w:val="36"/>
          <w:szCs w:val="36"/>
        </w:rPr>
        <w:t>2025</w:t>
      </w:r>
      <w:r w:rsidRPr="00A81B10">
        <w:rPr>
          <w:rFonts w:hint="eastAsia"/>
          <w:b/>
          <w:sz w:val="36"/>
          <w:szCs w:val="36"/>
        </w:rPr>
        <w:t>年安全度汛专项经费项目</w:t>
      </w:r>
      <w:r>
        <w:rPr>
          <w:rFonts w:hint="eastAsia"/>
          <w:b/>
          <w:sz w:val="36"/>
          <w:szCs w:val="36"/>
        </w:rPr>
        <w:t>公开招标公告</w:t>
      </w:r>
    </w:p>
    <w:p w14:paraId="77ABB203" w14:textId="77777777" w:rsidR="00A81B10" w:rsidRDefault="00A81B10" w:rsidP="00A81B10">
      <w:pPr>
        <w:spacing w:line="360" w:lineRule="auto"/>
        <w:ind w:firstLineChars="200" w:firstLine="640"/>
        <w:rPr>
          <w:sz w:val="32"/>
          <w:szCs w:val="32"/>
        </w:rPr>
      </w:pPr>
    </w:p>
    <w:p w14:paraId="10D9052B" w14:textId="77777777" w:rsidR="00A81B10" w:rsidRDefault="00A81B10" w:rsidP="00A81B10">
      <w:pPr>
        <w:pStyle w:val="2"/>
        <w:spacing w:before="0" w:line="360" w:lineRule="auto"/>
        <w:jc w:val="left"/>
        <w:rPr>
          <w:rFonts w:ascii="Times New Roman" w:eastAsia="宋体" w:hAnsi="Times New Roman"/>
          <w:sz w:val="24"/>
          <w:szCs w:val="24"/>
        </w:rPr>
      </w:pPr>
      <w:bookmarkStart w:id="0" w:name="_Toc35393621"/>
      <w:bookmarkStart w:id="1" w:name="_Toc28359079"/>
      <w:bookmarkStart w:id="2" w:name="_Toc28359002"/>
      <w:bookmarkStart w:id="3" w:name="_Toc35393790"/>
      <w:bookmarkStart w:id="4" w:name="_Hlk24379207"/>
      <w:r>
        <w:rPr>
          <w:rFonts w:ascii="Times New Roman" w:eastAsia="宋体" w:hAnsi="Times New Roman"/>
          <w:sz w:val="24"/>
          <w:szCs w:val="24"/>
        </w:rPr>
        <w:t>一、项目基本情况</w:t>
      </w:r>
      <w:bookmarkEnd w:id="0"/>
      <w:bookmarkEnd w:id="1"/>
      <w:bookmarkEnd w:id="2"/>
      <w:bookmarkEnd w:id="3"/>
    </w:p>
    <w:p w14:paraId="70A801A2" w14:textId="77777777" w:rsidR="00A81B10" w:rsidRDefault="00A81B10" w:rsidP="00A81B10">
      <w:pPr>
        <w:spacing w:line="360" w:lineRule="auto"/>
        <w:ind w:firstLineChars="200" w:firstLine="480"/>
        <w:rPr>
          <w:sz w:val="24"/>
        </w:rPr>
      </w:pPr>
      <w:r>
        <w:rPr>
          <w:sz w:val="24"/>
        </w:rPr>
        <w:t>1.</w:t>
      </w:r>
      <w:r>
        <w:rPr>
          <w:sz w:val="24"/>
        </w:rPr>
        <w:t>项目编号：</w:t>
      </w:r>
      <w:r>
        <w:rPr>
          <w:rFonts w:hint="eastAsia"/>
          <w:sz w:val="24"/>
        </w:rPr>
        <w:t>2503-HXTC-IF1144</w:t>
      </w:r>
    </w:p>
    <w:p w14:paraId="78539AD6" w14:textId="77777777" w:rsidR="00A81B10" w:rsidRDefault="00A81B10" w:rsidP="00A81B10">
      <w:pPr>
        <w:spacing w:line="360" w:lineRule="auto"/>
        <w:ind w:firstLineChars="200" w:firstLine="480"/>
        <w:rPr>
          <w:sz w:val="24"/>
          <w:lang w:val="zh-CN"/>
        </w:rPr>
      </w:pPr>
      <w:r>
        <w:rPr>
          <w:sz w:val="24"/>
        </w:rPr>
        <w:t>2.</w:t>
      </w:r>
      <w:r>
        <w:rPr>
          <w:sz w:val="24"/>
        </w:rPr>
        <w:t>项目名称：</w:t>
      </w:r>
      <w:r w:rsidRPr="0093782E">
        <w:rPr>
          <w:rFonts w:hint="eastAsia"/>
          <w:sz w:val="24"/>
        </w:rPr>
        <w:t>2025</w:t>
      </w:r>
      <w:r w:rsidRPr="0093782E">
        <w:rPr>
          <w:rFonts w:hint="eastAsia"/>
          <w:sz w:val="24"/>
        </w:rPr>
        <w:t>年安全度汛专项经费项目</w:t>
      </w:r>
    </w:p>
    <w:bookmarkEnd w:id="4"/>
    <w:p w14:paraId="3A67EEAA" w14:textId="77777777" w:rsidR="00A81B10" w:rsidRDefault="00A81B10" w:rsidP="00A81B10">
      <w:pPr>
        <w:spacing w:line="360" w:lineRule="auto"/>
        <w:ind w:firstLineChars="200" w:firstLine="480"/>
        <w:rPr>
          <w:sz w:val="24"/>
        </w:rPr>
      </w:pPr>
      <w:r>
        <w:rPr>
          <w:sz w:val="24"/>
        </w:rPr>
        <w:t>3.</w:t>
      </w:r>
      <w:r>
        <w:rPr>
          <w:sz w:val="24"/>
        </w:rPr>
        <w:t>项目预算金额：</w:t>
      </w:r>
      <w:r>
        <w:rPr>
          <w:rFonts w:ascii="宋体" w:hAnsi="宋体" w:hint="eastAsia"/>
          <w:sz w:val="24"/>
        </w:rPr>
        <w:t>620万</w:t>
      </w:r>
      <w:r>
        <w:rPr>
          <w:rFonts w:ascii="宋体" w:hAnsi="宋体"/>
          <w:sz w:val="24"/>
        </w:rPr>
        <w:t>元</w:t>
      </w:r>
    </w:p>
    <w:p w14:paraId="403BD164" w14:textId="77777777" w:rsidR="00A81B10" w:rsidRDefault="00A81B10" w:rsidP="00A81B10">
      <w:pPr>
        <w:spacing w:line="360" w:lineRule="auto"/>
        <w:ind w:firstLineChars="200" w:firstLine="480"/>
        <w:rPr>
          <w:sz w:val="24"/>
        </w:rPr>
      </w:pPr>
      <w:r>
        <w:rPr>
          <w:sz w:val="24"/>
        </w:rPr>
        <w:t>4.</w:t>
      </w:r>
      <w:r>
        <w:rPr>
          <w:sz w:val="24"/>
        </w:rPr>
        <w:t>采购需求：</w:t>
      </w:r>
    </w:p>
    <w:tbl>
      <w:tblPr>
        <w:tblW w:w="494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66"/>
        <w:gridCol w:w="774"/>
        <w:gridCol w:w="2327"/>
        <w:gridCol w:w="773"/>
        <w:gridCol w:w="2330"/>
      </w:tblGrid>
      <w:tr w:rsidR="00A81B10" w14:paraId="4BF850D3" w14:textId="77777777" w:rsidTr="00BE17FE">
        <w:trPr>
          <w:trHeight w:val="454"/>
        </w:trPr>
        <w:tc>
          <w:tcPr>
            <w:tcW w:w="242" w:type="pct"/>
            <w:tcBorders>
              <w:top w:val="single" w:sz="4" w:space="0" w:color="auto"/>
              <w:left w:val="single" w:sz="4" w:space="0" w:color="auto"/>
              <w:bottom w:val="single" w:sz="4" w:space="0" w:color="auto"/>
              <w:right w:val="single" w:sz="4" w:space="0" w:color="auto"/>
            </w:tcBorders>
            <w:vAlign w:val="center"/>
          </w:tcPr>
          <w:p w14:paraId="51DCB6CE" w14:textId="77777777" w:rsidR="00A81B10" w:rsidRDefault="00A81B10" w:rsidP="00BE17FE">
            <w:pPr>
              <w:rPr>
                <w:bCs/>
                <w:szCs w:val="21"/>
              </w:rPr>
            </w:pPr>
            <w:proofErr w:type="gramStart"/>
            <w:r>
              <w:rPr>
                <w:rFonts w:hint="eastAsia"/>
                <w:bCs/>
                <w:szCs w:val="21"/>
              </w:rPr>
              <w:t>包号</w:t>
            </w:r>
            <w:proofErr w:type="gramEnd"/>
          </w:p>
        </w:tc>
        <w:tc>
          <w:tcPr>
            <w:tcW w:w="959" w:type="pct"/>
            <w:tcBorders>
              <w:top w:val="single" w:sz="4" w:space="0" w:color="auto"/>
              <w:left w:val="single" w:sz="4" w:space="0" w:color="auto"/>
              <w:bottom w:val="single" w:sz="4" w:space="0" w:color="auto"/>
              <w:right w:val="single" w:sz="4" w:space="0" w:color="auto"/>
            </w:tcBorders>
            <w:vAlign w:val="center"/>
          </w:tcPr>
          <w:p w14:paraId="1B5DCFA2" w14:textId="77777777" w:rsidR="00A81B10" w:rsidRDefault="00A81B10" w:rsidP="00BE17FE">
            <w:pPr>
              <w:jc w:val="center"/>
              <w:rPr>
                <w:bCs/>
                <w:szCs w:val="21"/>
              </w:rPr>
            </w:pPr>
            <w:r>
              <w:rPr>
                <w:rFonts w:hint="eastAsia"/>
                <w:bCs/>
                <w:szCs w:val="21"/>
              </w:rPr>
              <w:t>采购</w:t>
            </w:r>
            <w:proofErr w:type="gramStart"/>
            <w:r>
              <w:rPr>
                <w:rFonts w:hint="eastAsia"/>
                <w:bCs/>
                <w:szCs w:val="21"/>
              </w:rPr>
              <w:t>包最高</w:t>
            </w:r>
            <w:proofErr w:type="gramEnd"/>
            <w:r>
              <w:rPr>
                <w:rFonts w:hint="eastAsia"/>
                <w:bCs/>
                <w:szCs w:val="21"/>
              </w:rPr>
              <w:t>限价</w:t>
            </w:r>
          </w:p>
          <w:p w14:paraId="78F348AC" w14:textId="77777777" w:rsidR="00A81B10" w:rsidRDefault="00A81B10" w:rsidP="00BE17FE">
            <w:pPr>
              <w:jc w:val="center"/>
              <w:rPr>
                <w:bCs/>
                <w:szCs w:val="21"/>
              </w:rPr>
            </w:pPr>
            <w:r>
              <w:rPr>
                <w:rFonts w:hint="eastAsia"/>
                <w:bCs/>
                <w:szCs w:val="21"/>
              </w:rPr>
              <w:t>（万元）</w:t>
            </w:r>
          </w:p>
        </w:tc>
        <w:tc>
          <w:tcPr>
            <w:tcW w:w="476" w:type="pct"/>
            <w:tcBorders>
              <w:top w:val="single" w:sz="4" w:space="0" w:color="auto"/>
              <w:left w:val="single" w:sz="4" w:space="0" w:color="auto"/>
              <w:bottom w:val="single" w:sz="4" w:space="0" w:color="auto"/>
              <w:right w:val="single" w:sz="4" w:space="0" w:color="auto"/>
            </w:tcBorders>
            <w:vAlign w:val="center"/>
          </w:tcPr>
          <w:p w14:paraId="2837F1FC" w14:textId="77777777" w:rsidR="00A81B10" w:rsidRDefault="00A81B10" w:rsidP="00BE17FE">
            <w:pPr>
              <w:jc w:val="center"/>
              <w:rPr>
                <w:bCs/>
                <w:szCs w:val="21"/>
              </w:rPr>
            </w:pPr>
            <w:r>
              <w:rPr>
                <w:rFonts w:hint="eastAsia"/>
                <w:bCs/>
                <w:szCs w:val="21"/>
              </w:rPr>
              <w:t>序号</w:t>
            </w:r>
          </w:p>
        </w:tc>
        <w:tc>
          <w:tcPr>
            <w:tcW w:w="1423" w:type="pct"/>
            <w:tcBorders>
              <w:top w:val="single" w:sz="4" w:space="0" w:color="auto"/>
              <w:left w:val="single" w:sz="4" w:space="0" w:color="auto"/>
              <w:bottom w:val="single" w:sz="4" w:space="0" w:color="auto"/>
              <w:right w:val="single" w:sz="4" w:space="0" w:color="auto"/>
            </w:tcBorders>
            <w:vAlign w:val="center"/>
          </w:tcPr>
          <w:p w14:paraId="054B21FF" w14:textId="77777777" w:rsidR="00A81B10" w:rsidRDefault="00A81B10" w:rsidP="00BE17FE">
            <w:pPr>
              <w:jc w:val="center"/>
              <w:rPr>
                <w:bCs/>
                <w:szCs w:val="21"/>
              </w:rPr>
            </w:pPr>
            <w:r>
              <w:rPr>
                <w:rFonts w:hint="eastAsia"/>
                <w:bCs/>
                <w:szCs w:val="21"/>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14:paraId="2E63F81F" w14:textId="77777777" w:rsidR="00A81B10" w:rsidRDefault="00A81B10" w:rsidP="00BE17FE">
            <w:pPr>
              <w:jc w:val="center"/>
              <w:rPr>
                <w:bCs/>
                <w:szCs w:val="21"/>
              </w:rPr>
            </w:pPr>
            <w:r>
              <w:rPr>
                <w:rFonts w:hint="eastAsia"/>
                <w:bCs/>
                <w:szCs w:val="21"/>
              </w:rPr>
              <w:t>数量</w:t>
            </w:r>
          </w:p>
        </w:tc>
        <w:tc>
          <w:tcPr>
            <w:tcW w:w="1425" w:type="pct"/>
            <w:tcBorders>
              <w:top w:val="single" w:sz="4" w:space="0" w:color="auto"/>
              <w:left w:val="single" w:sz="4" w:space="0" w:color="auto"/>
              <w:bottom w:val="single" w:sz="4" w:space="0" w:color="auto"/>
              <w:right w:val="single" w:sz="4" w:space="0" w:color="auto"/>
            </w:tcBorders>
            <w:vAlign w:val="center"/>
          </w:tcPr>
          <w:p w14:paraId="4C3297D9" w14:textId="77777777" w:rsidR="00A81B10" w:rsidRDefault="00A81B10" w:rsidP="00BE17FE">
            <w:pPr>
              <w:jc w:val="center"/>
              <w:rPr>
                <w:szCs w:val="21"/>
              </w:rPr>
            </w:pPr>
            <w:r>
              <w:rPr>
                <w:rFonts w:hint="eastAsia"/>
                <w:szCs w:val="21"/>
              </w:rPr>
              <w:t>是否接受进口货物参选响应（适用于属性为货物的标的或项目）</w:t>
            </w:r>
          </w:p>
        </w:tc>
      </w:tr>
      <w:tr w:rsidR="00A81B10" w14:paraId="2B04B5C1" w14:textId="77777777" w:rsidTr="00BE17FE">
        <w:trPr>
          <w:trHeight w:val="454"/>
        </w:trPr>
        <w:tc>
          <w:tcPr>
            <w:tcW w:w="242" w:type="pct"/>
            <w:tcBorders>
              <w:left w:val="single" w:sz="4" w:space="0" w:color="auto"/>
              <w:right w:val="single" w:sz="4" w:space="0" w:color="auto"/>
            </w:tcBorders>
            <w:vAlign w:val="center"/>
          </w:tcPr>
          <w:p w14:paraId="10418533" w14:textId="77777777" w:rsidR="00A81B10" w:rsidRDefault="00A81B10" w:rsidP="00BE17FE">
            <w:pPr>
              <w:rPr>
                <w:bCs/>
                <w:szCs w:val="21"/>
              </w:rPr>
            </w:pPr>
            <w:r>
              <w:rPr>
                <w:rFonts w:hint="eastAsia"/>
                <w:bCs/>
                <w:szCs w:val="21"/>
              </w:rPr>
              <w:t>1</w:t>
            </w:r>
          </w:p>
        </w:tc>
        <w:tc>
          <w:tcPr>
            <w:tcW w:w="959" w:type="pct"/>
            <w:tcBorders>
              <w:left w:val="single" w:sz="4" w:space="0" w:color="auto"/>
              <w:right w:val="single" w:sz="4" w:space="0" w:color="auto"/>
            </w:tcBorders>
            <w:vAlign w:val="center"/>
          </w:tcPr>
          <w:p w14:paraId="3C9FA123" w14:textId="77777777" w:rsidR="00A81B10" w:rsidRDefault="00A81B10" w:rsidP="00BE17FE">
            <w:pPr>
              <w:jc w:val="center"/>
              <w:rPr>
                <w:bCs/>
                <w:szCs w:val="21"/>
              </w:rPr>
            </w:pPr>
            <w:r>
              <w:rPr>
                <w:rFonts w:hint="eastAsia"/>
                <w:szCs w:val="21"/>
              </w:rPr>
              <w:t>620</w:t>
            </w:r>
          </w:p>
        </w:tc>
        <w:tc>
          <w:tcPr>
            <w:tcW w:w="476" w:type="pct"/>
            <w:tcBorders>
              <w:left w:val="single" w:sz="4" w:space="0" w:color="auto"/>
              <w:right w:val="single" w:sz="4" w:space="0" w:color="auto"/>
            </w:tcBorders>
            <w:vAlign w:val="center"/>
          </w:tcPr>
          <w:p w14:paraId="52F58A9D" w14:textId="77777777" w:rsidR="00A81B10" w:rsidRDefault="00A81B10" w:rsidP="00BE17FE">
            <w:pPr>
              <w:widowControl/>
              <w:spacing w:line="276" w:lineRule="auto"/>
              <w:jc w:val="center"/>
              <w:rPr>
                <w:szCs w:val="21"/>
              </w:rPr>
            </w:pPr>
            <w:r>
              <w:rPr>
                <w:rFonts w:hint="eastAsia"/>
                <w:szCs w:val="21"/>
              </w:rPr>
              <w:t>1</w:t>
            </w:r>
          </w:p>
        </w:tc>
        <w:tc>
          <w:tcPr>
            <w:tcW w:w="1423" w:type="pct"/>
            <w:tcBorders>
              <w:top w:val="single" w:sz="4" w:space="0" w:color="auto"/>
              <w:left w:val="single" w:sz="4" w:space="0" w:color="auto"/>
              <w:bottom w:val="single" w:sz="4" w:space="0" w:color="auto"/>
              <w:right w:val="single" w:sz="4" w:space="0" w:color="auto"/>
            </w:tcBorders>
            <w:vAlign w:val="center"/>
          </w:tcPr>
          <w:p w14:paraId="30D38D24" w14:textId="77777777" w:rsidR="00A81B10" w:rsidRDefault="00A81B10" w:rsidP="00BE17FE">
            <w:pPr>
              <w:widowControl/>
              <w:spacing w:line="276" w:lineRule="auto"/>
              <w:jc w:val="center"/>
              <w:rPr>
                <w:rFonts w:ascii="宋体" w:hAnsi="宋体" w:cs="宋体"/>
                <w:color w:val="000000"/>
                <w:kern w:val="0"/>
                <w:szCs w:val="21"/>
              </w:rPr>
            </w:pPr>
            <w:r w:rsidRPr="0093782E">
              <w:rPr>
                <w:rFonts w:hint="eastAsia"/>
                <w:szCs w:val="21"/>
              </w:rPr>
              <w:t>2025</w:t>
            </w:r>
            <w:r w:rsidRPr="0093782E">
              <w:rPr>
                <w:rFonts w:hint="eastAsia"/>
                <w:szCs w:val="21"/>
              </w:rPr>
              <w:t>年安全度汛专项经费项目</w:t>
            </w:r>
          </w:p>
        </w:tc>
        <w:tc>
          <w:tcPr>
            <w:tcW w:w="475" w:type="pct"/>
            <w:tcBorders>
              <w:top w:val="single" w:sz="4" w:space="0" w:color="auto"/>
              <w:left w:val="single" w:sz="4" w:space="0" w:color="auto"/>
              <w:bottom w:val="single" w:sz="4" w:space="0" w:color="auto"/>
              <w:right w:val="single" w:sz="4" w:space="0" w:color="auto"/>
            </w:tcBorders>
            <w:vAlign w:val="center"/>
          </w:tcPr>
          <w:p w14:paraId="3EDA6B54" w14:textId="77777777" w:rsidR="00A81B10" w:rsidRDefault="00A81B10" w:rsidP="00BE17FE">
            <w:pPr>
              <w:widowControl/>
              <w:spacing w:line="276" w:lineRule="auto"/>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项</w:t>
            </w:r>
          </w:p>
        </w:tc>
        <w:tc>
          <w:tcPr>
            <w:tcW w:w="1425" w:type="pct"/>
            <w:tcBorders>
              <w:top w:val="single" w:sz="4" w:space="0" w:color="auto"/>
              <w:left w:val="single" w:sz="4" w:space="0" w:color="auto"/>
              <w:bottom w:val="single" w:sz="4" w:space="0" w:color="auto"/>
              <w:right w:val="single" w:sz="4" w:space="0" w:color="auto"/>
            </w:tcBorders>
            <w:vAlign w:val="center"/>
          </w:tcPr>
          <w:p w14:paraId="5C5459C5" w14:textId="77777777" w:rsidR="00A81B10" w:rsidRDefault="00A81B10" w:rsidP="00BE17FE">
            <w:pPr>
              <w:jc w:val="center"/>
              <w:rPr>
                <w:szCs w:val="21"/>
              </w:rPr>
            </w:pPr>
            <w:r>
              <w:rPr>
                <w:rFonts w:hint="eastAsia"/>
                <w:szCs w:val="21"/>
              </w:rPr>
              <w:t>/</w:t>
            </w:r>
          </w:p>
        </w:tc>
      </w:tr>
    </w:tbl>
    <w:p w14:paraId="6EBD891F" w14:textId="77777777" w:rsidR="00A81B10" w:rsidRDefault="00A81B10" w:rsidP="00A81B10">
      <w:pPr>
        <w:pStyle w:val="a0"/>
        <w:spacing w:line="360" w:lineRule="auto"/>
      </w:pPr>
      <w:r>
        <w:t>简要技术需求或服务要求</w:t>
      </w:r>
      <w:r>
        <w:rPr>
          <w:rFonts w:hint="eastAsia"/>
        </w:rPr>
        <w:t xml:space="preserve">： </w:t>
      </w:r>
    </w:p>
    <w:p w14:paraId="78426C8F" w14:textId="77777777" w:rsidR="00A81B10" w:rsidRDefault="00A81B10" w:rsidP="00A81B10">
      <w:pPr>
        <w:pStyle w:val="a0"/>
        <w:spacing w:line="360" w:lineRule="auto"/>
        <w:rPr>
          <w:b/>
          <w:bCs/>
          <w:lang w:val="en-US"/>
        </w:rPr>
      </w:pPr>
      <w:r>
        <w:rPr>
          <w:rFonts w:hint="eastAsia"/>
          <w:b/>
          <w:bCs/>
          <w:lang w:val="en-US"/>
        </w:rPr>
        <w:t>采购标的需实现的功能或者目标：</w:t>
      </w:r>
    </w:p>
    <w:p w14:paraId="274BA55C" w14:textId="77777777" w:rsidR="00A81B10" w:rsidRDefault="00A81B10" w:rsidP="00A81B10">
      <w:pPr>
        <w:pStyle w:val="a0"/>
        <w:spacing w:line="360" w:lineRule="auto"/>
        <w:ind w:firstLineChars="200" w:firstLine="480"/>
        <w:rPr>
          <w:rFonts w:ascii="Times New Roman" w:hAnsi="Times New Roman"/>
          <w:lang w:val="en-US"/>
        </w:rPr>
      </w:pPr>
      <w:r>
        <w:rPr>
          <w:rFonts w:ascii="Times New Roman" w:hAnsi="Times New Roman" w:hint="eastAsia"/>
          <w:lang w:val="en-US"/>
        </w:rPr>
        <w:t>建设过硬的水旱灾害抢险队伍，熟悉掌握防汛抢险预案，熟练使用抢险设备，提高抢险能力，保障各项机制良好运行，遇到汛情及突发事件采取有效措施及时排除。</w:t>
      </w:r>
    </w:p>
    <w:p w14:paraId="1C137432" w14:textId="77777777" w:rsidR="00A81B10" w:rsidRDefault="00A81B10" w:rsidP="00A81B10">
      <w:pPr>
        <w:spacing w:line="360" w:lineRule="auto"/>
        <w:ind w:firstLineChars="200" w:firstLine="480"/>
        <w:rPr>
          <w:rFonts w:ascii="宋体" w:hAnsi="宋体"/>
          <w:sz w:val="24"/>
        </w:rPr>
      </w:pPr>
      <w:r>
        <w:rPr>
          <w:sz w:val="24"/>
        </w:rPr>
        <w:t>5.</w:t>
      </w:r>
      <w:r>
        <w:rPr>
          <w:sz w:val="24"/>
        </w:rPr>
        <w:t>合同履行期限：</w:t>
      </w:r>
      <w:r w:rsidRPr="007F0E9E">
        <w:rPr>
          <w:rFonts w:ascii="宋体" w:hAnsi="宋体" w:hint="eastAsia"/>
          <w:sz w:val="24"/>
        </w:rPr>
        <w:t>2025年6月1日至2025年10月31日</w:t>
      </w:r>
      <w:r>
        <w:rPr>
          <w:rFonts w:ascii="宋体" w:hAnsi="宋体" w:hint="eastAsia"/>
          <w:sz w:val="24"/>
        </w:rPr>
        <w:t>，合同期届满后，在不改变合同其它条款的情况下，依据《海淀区政府采购工作操作执行规程（2020 版）》有关要求，可视中标供应</w:t>
      </w:r>
      <w:proofErr w:type="gramStart"/>
      <w:r>
        <w:rPr>
          <w:rFonts w:ascii="宋体" w:hAnsi="宋体" w:hint="eastAsia"/>
          <w:sz w:val="24"/>
        </w:rPr>
        <w:t>商服务</w:t>
      </w:r>
      <w:proofErr w:type="gramEnd"/>
      <w:r>
        <w:rPr>
          <w:rFonts w:ascii="宋体" w:hAnsi="宋体" w:hint="eastAsia"/>
          <w:sz w:val="24"/>
        </w:rPr>
        <w:t>情况，对中标供应商工作验收合格的，可与中标供应商续签合同，续签次数不得超过两次，总服务期限不得超过三年。</w:t>
      </w:r>
    </w:p>
    <w:p w14:paraId="315D575D" w14:textId="77777777" w:rsidR="00A81B10" w:rsidRDefault="00A81B10" w:rsidP="00A81B10">
      <w:pPr>
        <w:spacing w:line="360" w:lineRule="auto"/>
        <w:ind w:firstLineChars="200" w:firstLine="480"/>
        <w:rPr>
          <w:sz w:val="24"/>
        </w:rPr>
      </w:pPr>
      <w:r>
        <w:rPr>
          <w:rFonts w:ascii="宋体" w:hAnsi="宋体" w:hint="eastAsia"/>
          <w:sz w:val="24"/>
        </w:rPr>
        <w:t>服务地点：北京市海淀区。</w:t>
      </w:r>
    </w:p>
    <w:p w14:paraId="64ED6346" w14:textId="77777777" w:rsidR="00A81B10" w:rsidRDefault="00A81B10" w:rsidP="00A81B10">
      <w:pPr>
        <w:spacing w:line="360" w:lineRule="auto"/>
        <w:ind w:firstLineChars="200" w:firstLine="480"/>
        <w:rPr>
          <w:sz w:val="24"/>
        </w:rPr>
      </w:pPr>
      <w:r>
        <w:rPr>
          <w:sz w:val="24"/>
        </w:rPr>
        <w:t>6.</w:t>
      </w:r>
      <w:r>
        <w:rPr>
          <w:rFonts w:hint="eastAsia"/>
        </w:rPr>
        <w:t xml:space="preserve"> </w:t>
      </w:r>
      <w:r>
        <w:rPr>
          <w:rFonts w:hint="eastAsia"/>
          <w:sz w:val="24"/>
        </w:rPr>
        <w:t>本项目是否接受联合体投标：□是</w:t>
      </w:r>
      <w:r>
        <w:rPr>
          <w:rFonts w:hint="eastAsia"/>
          <w:sz w:val="24"/>
        </w:rPr>
        <w:t xml:space="preserve">  </w:t>
      </w:r>
      <w:bookmarkStart w:id="5" w:name="_Hlk167900236"/>
      <w:r>
        <w:rPr>
          <w:rFonts w:hint="eastAsia"/>
          <w:sz w:val="24"/>
        </w:rPr>
        <w:t>■</w:t>
      </w:r>
      <w:bookmarkEnd w:id="5"/>
      <w:r>
        <w:rPr>
          <w:rFonts w:hint="eastAsia"/>
          <w:sz w:val="24"/>
        </w:rPr>
        <w:t>否。</w:t>
      </w:r>
    </w:p>
    <w:p w14:paraId="02066221" w14:textId="77777777" w:rsidR="00A81B10" w:rsidRDefault="00A81B10" w:rsidP="00A81B10">
      <w:pPr>
        <w:widowControl/>
        <w:adjustRightInd w:val="0"/>
        <w:snapToGrid w:val="0"/>
        <w:spacing w:line="360" w:lineRule="auto"/>
        <w:ind w:firstLineChars="200" w:firstLine="480"/>
        <w:jc w:val="left"/>
        <w:rPr>
          <w:sz w:val="24"/>
        </w:rPr>
      </w:pPr>
      <w:r>
        <w:rPr>
          <w:rFonts w:ascii="宋体" w:hAnsi="宋体" w:cs="宋体" w:hint="eastAsia"/>
          <w:color w:val="FF0000"/>
          <w:sz w:val="24"/>
        </w:rPr>
        <w:t>资金来源是否属于北京市或北京市各区县</w:t>
      </w:r>
      <w:r>
        <w:rPr>
          <w:rFonts w:hint="eastAsia"/>
          <w:sz w:val="24"/>
          <w:lang w:bidi="ar"/>
        </w:rPr>
        <w:t>：</w:t>
      </w:r>
      <w:r>
        <w:rPr>
          <w:rFonts w:hint="eastAsia"/>
          <w:color w:val="FF0000"/>
          <w:sz w:val="24"/>
        </w:rPr>
        <w:t>■是</w:t>
      </w:r>
      <w:r>
        <w:rPr>
          <w:rFonts w:hint="eastAsia"/>
          <w:color w:val="FF0000"/>
          <w:sz w:val="24"/>
        </w:rPr>
        <w:t xml:space="preserve">  </w:t>
      </w:r>
      <w:r>
        <w:rPr>
          <w:sz w:val="24"/>
        </w:rPr>
        <w:t>□</w:t>
      </w:r>
      <w:r>
        <w:rPr>
          <w:rFonts w:hint="eastAsia"/>
          <w:sz w:val="24"/>
        </w:rPr>
        <w:t>否</w:t>
      </w:r>
    </w:p>
    <w:p w14:paraId="49EF3C77" w14:textId="77777777" w:rsidR="00A81B10" w:rsidRDefault="00A81B10" w:rsidP="00A81B10">
      <w:pPr>
        <w:spacing w:line="360" w:lineRule="auto"/>
        <w:ind w:firstLineChars="200" w:firstLine="480"/>
        <w:rPr>
          <w:sz w:val="24"/>
        </w:rPr>
      </w:pPr>
    </w:p>
    <w:p w14:paraId="79EF8F13" w14:textId="77777777" w:rsidR="00A81B10" w:rsidRDefault="00A81B10" w:rsidP="00A81B10">
      <w:pPr>
        <w:pStyle w:val="2"/>
        <w:spacing w:before="0" w:line="360" w:lineRule="auto"/>
        <w:jc w:val="left"/>
        <w:rPr>
          <w:rFonts w:ascii="Times New Roman" w:eastAsia="宋体" w:hAnsi="Times New Roman"/>
          <w:sz w:val="24"/>
          <w:szCs w:val="24"/>
        </w:rPr>
      </w:pPr>
      <w:bookmarkStart w:id="6" w:name="_Toc35393622"/>
      <w:bookmarkStart w:id="7" w:name="_Toc28359080"/>
      <w:bookmarkStart w:id="8" w:name="_Toc28359003"/>
      <w:bookmarkStart w:id="9" w:name="_Toc35393791"/>
      <w:r>
        <w:rPr>
          <w:rFonts w:ascii="Times New Roman" w:eastAsia="宋体" w:hAnsi="Times New Roman"/>
          <w:sz w:val="24"/>
          <w:szCs w:val="24"/>
        </w:rPr>
        <w:t>二、申请人的资格要求（须同时满足）</w:t>
      </w:r>
      <w:bookmarkEnd w:id="6"/>
      <w:bookmarkEnd w:id="7"/>
      <w:bookmarkEnd w:id="8"/>
      <w:bookmarkEnd w:id="9"/>
    </w:p>
    <w:p w14:paraId="7650C7AE" w14:textId="77777777" w:rsidR="00A81B10" w:rsidRDefault="00A81B10" w:rsidP="00A81B10">
      <w:pPr>
        <w:spacing w:line="360" w:lineRule="auto"/>
        <w:ind w:firstLineChars="200" w:firstLine="480"/>
        <w:rPr>
          <w:sz w:val="24"/>
        </w:rPr>
      </w:pPr>
      <w:r>
        <w:rPr>
          <w:sz w:val="24"/>
        </w:rPr>
        <w:t>1.</w:t>
      </w:r>
      <w:r>
        <w:rPr>
          <w:sz w:val="24"/>
        </w:rPr>
        <w:t>满足《中华人民共和国政府采购法》第二十二条规定；</w:t>
      </w:r>
    </w:p>
    <w:p w14:paraId="1409611D" w14:textId="77777777" w:rsidR="00A81B10" w:rsidRDefault="00A81B10" w:rsidP="00A81B10">
      <w:pPr>
        <w:spacing w:line="360" w:lineRule="auto"/>
        <w:ind w:firstLineChars="200" w:firstLine="480"/>
        <w:rPr>
          <w:sz w:val="24"/>
        </w:rPr>
      </w:pPr>
      <w:bookmarkStart w:id="10" w:name="_Toc28359004"/>
      <w:bookmarkStart w:id="11" w:name="_Toc28359081"/>
      <w:r>
        <w:rPr>
          <w:sz w:val="24"/>
        </w:rPr>
        <w:t>2.</w:t>
      </w:r>
      <w:r>
        <w:rPr>
          <w:sz w:val="24"/>
        </w:rPr>
        <w:t>落实政府采购政策需满足的资格要求：</w:t>
      </w:r>
    </w:p>
    <w:p w14:paraId="46DF5599" w14:textId="77777777" w:rsidR="00A81B10" w:rsidRDefault="00A81B10" w:rsidP="00A81B10">
      <w:pPr>
        <w:spacing w:line="360" w:lineRule="auto"/>
        <w:ind w:firstLineChars="200" w:firstLine="480"/>
        <w:rPr>
          <w:sz w:val="24"/>
        </w:rPr>
      </w:pPr>
      <w:r>
        <w:rPr>
          <w:sz w:val="24"/>
        </w:rPr>
        <w:t xml:space="preserve">2.1 </w:t>
      </w:r>
      <w:r>
        <w:rPr>
          <w:sz w:val="24"/>
        </w:rPr>
        <w:t>中小企业政策</w:t>
      </w:r>
    </w:p>
    <w:p w14:paraId="00E3B40A" w14:textId="77777777" w:rsidR="00A81B10" w:rsidRDefault="00A81B10" w:rsidP="00A81B10">
      <w:pPr>
        <w:spacing w:line="360" w:lineRule="auto"/>
        <w:ind w:firstLineChars="200" w:firstLine="480"/>
        <w:rPr>
          <w:sz w:val="24"/>
        </w:rPr>
      </w:pPr>
      <w:r>
        <w:rPr>
          <w:rFonts w:hint="eastAsia"/>
          <w:sz w:val="24"/>
        </w:rPr>
        <w:lastRenderedPageBreak/>
        <w:t>□本项目</w:t>
      </w:r>
      <w:proofErr w:type="gramStart"/>
      <w:r>
        <w:rPr>
          <w:rFonts w:hint="eastAsia"/>
          <w:sz w:val="24"/>
        </w:rPr>
        <w:t>不</w:t>
      </w:r>
      <w:proofErr w:type="gramEnd"/>
      <w:r>
        <w:rPr>
          <w:rFonts w:hint="eastAsia"/>
          <w:sz w:val="24"/>
        </w:rPr>
        <w:t>专门面向中小企业预留采购份额。</w:t>
      </w:r>
    </w:p>
    <w:p w14:paraId="3A7E94DD" w14:textId="77777777" w:rsidR="00A81B10" w:rsidRDefault="00A81B10" w:rsidP="00A81B10">
      <w:pPr>
        <w:spacing w:line="360" w:lineRule="auto"/>
        <w:ind w:firstLineChars="200" w:firstLine="480"/>
        <w:rPr>
          <w:sz w:val="24"/>
        </w:rPr>
      </w:pPr>
      <w:r>
        <w:rPr>
          <w:rFonts w:hint="eastAsia"/>
          <w:sz w:val="24"/>
        </w:rPr>
        <w:t>■本项目专门面向</w:t>
      </w:r>
      <w:r>
        <w:rPr>
          <w:rFonts w:hint="eastAsia"/>
          <w:sz w:val="24"/>
        </w:rPr>
        <w:t xml:space="preserve">  </w:t>
      </w:r>
      <w:r>
        <w:rPr>
          <w:rFonts w:hint="eastAsia"/>
          <w:sz w:val="24"/>
        </w:rPr>
        <w:t>■中小</w:t>
      </w:r>
      <w:r>
        <w:rPr>
          <w:rFonts w:hint="eastAsia"/>
          <w:sz w:val="24"/>
        </w:rPr>
        <w:t xml:space="preserve"> </w:t>
      </w:r>
      <w:r>
        <w:rPr>
          <w:rFonts w:hint="eastAsia"/>
          <w:sz w:val="24"/>
        </w:rPr>
        <w:t>□小</w:t>
      </w:r>
      <w:proofErr w:type="gramStart"/>
      <w:r>
        <w:rPr>
          <w:rFonts w:hint="eastAsia"/>
          <w:sz w:val="24"/>
        </w:rPr>
        <w:t>微企业</w:t>
      </w:r>
      <w:proofErr w:type="gramEnd"/>
      <w:r>
        <w:rPr>
          <w:rFonts w:hint="eastAsia"/>
          <w:sz w:val="24"/>
        </w:rPr>
        <w:t xml:space="preserve">  </w:t>
      </w:r>
      <w:r>
        <w:rPr>
          <w:rFonts w:hint="eastAsia"/>
          <w:sz w:val="24"/>
        </w:rPr>
        <w:t>采购。即：提供的货物全部由符合政策要求的</w:t>
      </w:r>
      <w:r w:rsidRPr="0093782E">
        <w:rPr>
          <w:rFonts w:hint="eastAsia"/>
          <w:color w:val="FF0000"/>
          <w:sz w:val="24"/>
        </w:rPr>
        <w:t>中</w:t>
      </w:r>
      <w:r>
        <w:rPr>
          <w:rFonts w:hint="eastAsia"/>
          <w:color w:val="FF0000"/>
          <w:sz w:val="24"/>
        </w:rPr>
        <w:t>小</w:t>
      </w:r>
      <w:proofErr w:type="gramStart"/>
      <w:r>
        <w:rPr>
          <w:rFonts w:hint="eastAsia"/>
          <w:color w:val="FF0000"/>
          <w:sz w:val="24"/>
        </w:rPr>
        <w:t>微</w:t>
      </w:r>
      <w:r>
        <w:rPr>
          <w:rFonts w:hint="eastAsia"/>
          <w:sz w:val="24"/>
        </w:rPr>
        <w:t>企业</w:t>
      </w:r>
      <w:proofErr w:type="gramEnd"/>
      <w:r>
        <w:rPr>
          <w:rFonts w:hint="eastAsia"/>
          <w:sz w:val="24"/>
        </w:rPr>
        <w:t>制造、服务、工程全部由符合政策要求的</w:t>
      </w:r>
      <w:r w:rsidRPr="0093782E">
        <w:rPr>
          <w:rFonts w:hint="eastAsia"/>
          <w:color w:val="FF0000"/>
          <w:sz w:val="24"/>
        </w:rPr>
        <w:t>中</w:t>
      </w:r>
      <w:r>
        <w:rPr>
          <w:rFonts w:hint="eastAsia"/>
          <w:color w:val="FF0000"/>
          <w:sz w:val="24"/>
        </w:rPr>
        <w:t>小</w:t>
      </w:r>
      <w:proofErr w:type="gramStart"/>
      <w:r>
        <w:rPr>
          <w:rFonts w:hint="eastAsia"/>
          <w:color w:val="FF0000"/>
          <w:sz w:val="24"/>
        </w:rPr>
        <w:t>微</w:t>
      </w:r>
      <w:r>
        <w:rPr>
          <w:rFonts w:hint="eastAsia"/>
          <w:sz w:val="24"/>
        </w:rPr>
        <w:t>企业</w:t>
      </w:r>
      <w:proofErr w:type="gramEnd"/>
      <w:r>
        <w:rPr>
          <w:rFonts w:hint="eastAsia"/>
          <w:sz w:val="24"/>
        </w:rPr>
        <w:t>承接</w:t>
      </w:r>
    </w:p>
    <w:p w14:paraId="2521A2BA" w14:textId="77777777" w:rsidR="00A81B10" w:rsidRDefault="00A81B10" w:rsidP="00A81B10">
      <w:pPr>
        <w:spacing w:line="360" w:lineRule="auto"/>
        <w:ind w:firstLineChars="200" w:firstLine="480"/>
        <w:rPr>
          <w:sz w:val="24"/>
        </w:rPr>
      </w:pPr>
      <w:r>
        <w:rPr>
          <w:rFonts w:hint="eastAsia"/>
          <w:sz w:val="24"/>
        </w:rPr>
        <w:t>□本项目预留部分采购项目预算专门面向中小企业采购。对于预留份额，提供的货物由符合政策要求的中小企业制造、服务由符合政策要求的中小企业承接。预留份额通过以下措施进行：本项目采购份额中预留中小企业份额占项目预算金额</w:t>
      </w:r>
      <w:r>
        <w:rPr>
          <w:rFonts w:hint="eastAsia"/>
          <w:color w:val="FF0000"/>
          <w:sz w:val="24"/>
          <w:u w:val="single"/>
        </w:rPr>
        <w:t xml:space="preserve">   %</w:t>
      </w:r>
      <w:r>
        <w:rPr>
          <w:rFonts w:hint="eastAsia"/>
          <w:sz w:val="24"/>
        </w:rPr>
        <w:t>，预留中小企业份额中</w:t>
      </w:r>
      <w:r>
        <w:rPr>
          <w:rFonts w:hint="eastAsia"/>
          <w:color w:val="FF0000"/>
          <w:sz w:val="24"/>
          <w:u w:val="single"/>
        </w:rPr>
        <w:t xml:space="preserve">   %</w:t>
      </w:r>
      <w:r>
        <w:rPr>
          <w:rFonts w:hint="eastAsia"/>
          <w:sz w:val="24"/>
        </w:rPr>
        <w:t>专门面向小微企业。</w:t>
      </w:r>
    </w:p>
    <w:p w14:paraId="166C809B" w14:textId="77777777" w:rsidR="00A81B10" w:rsidRDefault="00A81B10" w:rsidP="00A81B10">
      <w:pPr>
        <w:spacing w:line="360" w:lineRule="auto"/>
        <w:ind w:firstLineChars="200" w:firstLine="480"/>
        <w:rPr>
          <w:sz w:val="24"/>
        </w:rPr>
      </w:pPr>
      <w:r>
        <w:rPr>
          <w:rFonts w:hint="eastAsia"/>
          <w:sz w:val="24"/>
        </w:rPr>
        <w:t>第</w:t>
      </w:r>
      <w:r>
        <w:rPr>
          <w:rFonts w:hint="eastAsia"/>
          <w:sz w:val="24"/>
        </w:rPr>
        <w:t>1</w:t>
      </w:r>
      <w:r>
        <w:rPr>
          <w:rFonts w:hint="eastAsia"/>
          <w:sz w:val="24"/>
        </w:rPr>
        <w:t>包属性：</w:t>
      </w:r>
      <w:r>
        <w:rPr>
          <w:rFonts w:hint="eastAsia"/>
          <w:color w:val="FF0000"/>
          <w:sz w:val="24"/>
        </w:rPr>
        <w:t>服务</w:t>
      </w:r>
      <w:r>
        <w:rPr>
          <w:rFonts w:hint="eastAsia"/>
          <w:sz w:val="24"/>
        </w:rPr>
        <w:t>；</w:t>
      </w:r>
      <w:r>
        <w:rPr>
          <w:rFonts w:hint="eastAsia"/>
          <w:color w:val="FF0000"/>
          <w:sz w:val="24"/>
        </w:rPr>
        <w:t xml:space="preserve"> 100.00 %</w:t>
      </w:r>
      <w:r>
        <w:rPr>
          <w:rFonts w:hint="eastAsia"/>
          <w:sz w:val="24"/>
        </w:rPr>
        <w:t>专门面向</w:t>
      </w:r>
      <w:r>
        <w:rPr>
          <w:rFonts w:hint="eastAsia"/>
          <w:color w:val="FF0000"/>
          <w:sz w:val="24"/>
        </w:rPr>
        <w:t>中型、小型、微型</w:t>
      </w:r>
      <w:r>
        <w:rPr>
          <w:rFonts w:hint="eastAsia"/>
          <w:sz w:val="24"/>
        </w:rPr>
        <w:t>企业。</w:t>
      </w:r>
    </w:p>
    <w:p w14:paraId="5B8E7547" w14:textId="77777777" w:rsidR="00A81B10" w:rsidRDefault="00A81B10" w:rsidP="00A81B10">
      <w:pPr>
        <w:spacing w:line="360" w:lineRule="auto"/>
        <w:ind w:firstLineChars="200" w:firstLine="480"/>
        <w:rPr>
          <w:sz w:val="24"/>
        </w:rPr>
      </w:pPr>
      <w:r>
        <w:rPr>
          <w:rFonts w:hint="eastAsia"/>
          <w:sz w:val="24"/>
        </w:rPr>
        <w:t xml:space="preserve">2.2 </w:t>
      </w:r>
      <w:r>
        <w:rPr>
          <w:rFonts w:hint="eastAsia"/>
          <w:sz w:val="24"/>
        </w:rPr>
        <w:t>其它落实政府采购政策的资格要求（如有）：无。</w:t>
      </w:r>
    </w:p>
    <w:p w14:paraId="0335FCC3" w14:textId="77777777" w:rsidR="00A81B10" w:rsidRDefault="00A81B10" w:rsidP="00A81B10">
      <w:pPr>
        <w:spacing w:line="360" w:lineRule="auto"/>
        <w:ind w:firstLineChars="200" w:firstLine="480"/>
        <w:rPr>
          <w:i/>
          <w:iCs/>
          <w:sz w:val="24"/>
          <w:u w:val="single"/>
        </w:rPr>
      </w:pPr>
      <w:r>
        <w:rPr>
          <w:sz w:val="24"/>
        </w:rPr>
        <w:t>3.</w:t>
      </w:r>
      <w:r>
        <w:rPr>
          <w:sz w:val="24"/>
        </w:rPr>
        <w:t>本项目的特定资格要求：</w:t>
      </w:r>
    </w:p>
    <w:p w14:paraId="492E81C2" w14:textId="77777777" w:rsidR="00A81B10" w:rsidRDefault="00A81B10" w:rsidP="00A81B10">
      <w:pPr>
        <w:tabs>
          <w:tab w:val="left" w:pos="900"/>
          <w:tab w:val="left" w:pos="1134"/>
          <w:tab w:val="left" w:pos="1589"/>
          <w:tab w:val="left" w:pos="5521"/>
        </w:tabs>
        <w:snapToGrid w:val="0"/>
        <w:spacing w:line="360" w:lineRule="auto"/>
        <w:ind w:firstLineChars="200" w:firstLine="480"/>
        <w:rPr>
          <w:sz w:val="24"/>
        </w:rPr>
      </w:pPr>
      <w:r>
        <w:rPr>
          <w:rFonts w:hint="eastAsia"/>
          <w:sz w:val="24"/>
        </w:rPr>
        <w:t>3.1</w:t>
      </w:r>
      <w:r>
        <w:rPr>
          <w:rFonts w:hint="eastAsia"/>
          <w:sz w:val="24"/>
        </w:rPr>
        <w:t>本项目是否接受分支机构参与响应：□是</w:t>
      </w:r>
      <w:r>
        <w:rPr>
          <w:rFonts w:hint="eastAsia"/>
          <w:sz w:val="24"/>
        </w:rPr>
        <w:t xml:space="preserve">   </w:t>
      </w:r>
      <w:r>
        <w:rPr>
          <w:rFonts w:hint="eastAsia"/>
          <w:sz w:val="24"/>
        </w:rPr>
        <w:t>■否；</w:t>
      </w:r>
      <w:r>
        <w:rPr>
          <w:rFonts w:hint="eastAsia"/>
          <w:sz w:val="24"/>
        </w:rPr>
        <w:t xml:space="preserve"> </w:t>
      </w:r>
    </w:p>
    <w:p w14:paraId="1834BCCF" w14:textId="77777777" w:rsidR="00A81B10" w:rsidRDefault="00A81B10" w:rsidP="00A81B10">
      <w:pPr>
        <w:tabs>
          <w:tab w:val="left" w:pos="900"/>
          <w:tab w:val="left" w:pos="1134"/>
          <w:tab w:val="left" w:pos="1589"/>
          <w:tab w:val="left" w:pos="5521"/>
        </w:tabs>
        <w:snapToGrid w:val="0"/>
        <w:spacing w:line="360" w:lineRule="auto"/>
        <w:ind w:firstLineChars="200" w:firstLine="480"/>
        <w:rPr>
          <w:sz w:val="24"/>
        </w:rPr>
      </w:pPr>
      <w:r>
        <w:rPr>
          <w:rFonts w:hint="eastAsia"/>
          <w:sz w:val="24"/>
        </w:rPr>
        <w:t xml:space="preserve">3.2 </w:t>
      </w:r>
      <w:r>
        <w:rPr>
          <w:rFonts w:hint="eastAsia"/>
          <w:sz w:val="24"/>
        </w:rPr>
        <w:t>本项目是否属于政府购买服务：</w:t>
      </w:r>
    </w:p>
    <w:p w14:paraId="3A3C06B3" w14:textId="77777777" w:rsidR="00A81B10" w:rsidRDefault="00A81B10" w:rsidP="00A81B10">
      <w:pPr>
        <w:tabs>
          <w:tab w:val="left" w:pos="900"/>
          <w:tab w:val="left" w:pos="1134"/>
          <w:tab w:val="left" w:pos="1589"/>
          <w:tab w:val="left" w:pos="5521"/>
        </w:tabs>
        <w:snapToGrid w:val="0"/>
        <w:spacing w:line="360" w:lineRule="auto"/>
        <w:ind w:firstLineChars="200" w:firstLine="480"/>
        <w:rPr>
          <w:sz w:val="24"/>
        </w:rPr>
      </w:pPr>
      <w:r>
        <w:rPr>
          <w:rFonts w:hint="eastAsia"/>
          <w:sz w:val="24"/>
        </w:rPr>
        <w:t>□否</w:t>
      </w:r>
    </w:p>
    <w:p w14:paraId="2BD9CF07" w14:textId="77777777" w:rsidR="00A81B10" w:rsidRPr="0093782E" w:rsidRDefault="00A81B10" w:rsidP="00A81B10">
      <w:pPr>
        <w:tabs>
          <w:tab w:val="left" w:pos="900"/>
          <w:tab w:val="left" w:pos="1134"/>
          <w:tab w:val="left" w:pos="1589"/>
          <w:tab w:val="left" w:pos="5521"/>
        </w:tabs>
        <w:snapToGrid w:val="0"/>
        <w:spacing w:line="360" w:lineRule="auto"/>
        <w:ind w:firstLineChars="200" w:firstLine="480"/>
        <w:rPr>
          <w:color w:val="FF0000"/>
          <w:sz w:val="24"/>
        </w:rPr>
      </w:pPr>
      <w:r w:rsidRPr="0093782E">
        <w:rPr>
          <w:rFonts w:hint="eastAsia"/>
          <w:color w:val="FF0000"/>
          <w:sz w:val="24"/>
        </w:rPr>
        <w:t>■是，公益一类事业单位、使用事业编制且由财政拨款保障的群团组织，不得作为承接主体；</w:t>
      </w:r>
    </w:p>
    <w:p w14:paraId="5DE81CC1" w14:textId="77777777" w:rsidR="00A81B10" w:rsidRDefault="00A81B10" w:rsidP="00A81B10">
      <w:pPr>
        <w:tabs>
          <w:tab w:val="left" w:pos="900"/>
          <w:tab w:val="left" w:pos="1134"/>
          <w:tab w:val="left" w:pos="1589"/>
          <w:tab w:val="left" w:pos="5521"/>
        </w:tabs>
        <w:snapToGrid w:val="0"/>
        <w:spacing w:line="360" w:lineRule="auto"/>
        <w:ind w:firstLineChars="200" w:firstLine="480"/>
        <w:rPr>
          <w:sz w:val="24"/>
        </w:rPr>
      </w:pPr>
      <w:r>
        <w:rPr>
          <w:rFonts w:hint="eastAsia"/>
          <w:sz w:val="24"/>
        </w:rPr>
        <w:t>3.3</w:t>
      </w:r>
      <w:r>
        <w:rPr>
          <w:rFonts w:hint="eastAsia"/>
          <w:sz w:val="24"/>
        </w:rPr>
        <w:t>其他特定资格要求：</w:t>
      </w:r>
    </w:p>
    <w:p w14:paraId="2CA3F075" w14:textId="77777777" w:rsidR="00A81B10" w:rsidRDefault="00A81B10" w:rsidP="00A81B10">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Pr>
          <w:rFonts w:hint="eastAsia"/>
          <w:sz w:val="24"/>
        </w:rPr>
        <w:t>1</w:t>
      </w:r>
      <w:r>
        <w:rPr>
          <w:rFonts w:hint="eastAsia"/>
          <w:sz w:val="24"/>
        </w:rPr>
        <w:t>）单位负责人为同一人或者存在直接控股、管理关系的不同供应商，不得同时参加本项目同一分包的磋商活动。</w:t>
      </w:r>
    </w:p>
    <w:p w14:paraId="284C71E7" w14:textId="77777777" w:rsidR="00A81B10" w:rsidRDefault="00A81B10" w:rsidP="00A81B10">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Pr>
          <w:rFonts w:hint="eastAsia"/>
          <w:sz w:val="24"/>
        </w:rPr>
        <w:t>2</w:t>
      </w:r>
      <w:r>
        <w:rPr>
          <w:rFonts w:hint="eastAsia"/>
          <w:sz w:val="24"/>
        </w:rPr>
        <w:t>）凡受托为采购本次采购项目提供整体设计、规范编制或者项目管理、监理、检测等服务的供应商，不得参加所涉相应分包的磋商。</w:t>
      </w:r>
    </w:p>
    <w:p w14:paraId="17BA63A4" w14:textId="77777777" w:rsidR="00A81B10" w:rsidRDefault="00A81B10" w:rsidP="00A81B10">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Pr>
          <w:rFonts w:hint="eastAsia"/>
          <w:sz w:val="24"/>
        </w:rPr>
        <w:t>3</w:t>
      </w:r>
      <w:r>
        <w:rPr>
          <w:rFonts w:hint="eastAsia"/>
          <w:sz w:val="24"/>
        </w:rPr>
        <w:t>）供应商近三年被“信用中国”网站、“中国政府采购网”网站列入失信被执行人、重大税收违法案件当事人名单、政府采购严重违法失信行为记录名单的，不得参加磋商。</w:t>
      </w:r>
    </w:p>
    <w:p w14:paraId="648D514F" w14:textId="77777777" w:rsidR="00A81B10" w:rsidRDefault="00A81B10" w:rsidP="00A81B10">
      <w:pPr>
        <w:tabs>
          <w:tab w:val="left" w:pos="900"/>
          <w:tab w:val="left" w:pos="1134"/>
          <w:tab w:val="left" w:pos="1589"/>
          <w:tab w:val="left" w:pos="5521"/>
        </w:tabs>
        <w:snapToGrid w:val="0"/>
        <w:spacing w:line="360" w:lineRule="auto"/>
        <w:ind w:firstLineChars="200" w:firstLine="480"/>
        <w:rPr>
          <w:sz w:val="24"/>
        </w:rPr>
      </w:pPr>
      <w:r>
        <w:rPr>
          <w:rFonts w:hint="eastAsia"/>
          <w:sz w:val="24"/>
        </w:rPr>
        <w:t>（</w:t>
      </w:r>
      <w:r>
        <w:rPr>
          <w:rFonts w:hint="eastAsia"/>
          <w:sz w:val="24"/>
        </w:rPr>
        <w:t>4</w:t>
      </w:r>
      <w:r>
        <w:rPr>
          <w:rFonts w:hint="eastAsia"/>
          <w:sz w:val="24"/>
        </w:rPr>
        <w:t>）供应商必须按照本项目采购公告的规定，在采购公告获取采购文件的时限内，通过采购公告中规定的采购文件获取方式获取采购文件，并按文件要求参与采购活动。</w:t>
      </w:r>
    </w:p>
    <w:p w14:paraId="1C752F86" w14:textId="77777777" w:rsidR="00A81B10" w:rsidRDefault="00A81B10" w:rsidP="00A81B10">
      <w:pPr>
        <w:spacing w:line="360" w:lineRule="auto"/>
        <w:ind w:firstLineChars="200" w:firstLine="480"/>
        <w:rPr>
          <w:i/>
          <w:iCs/>
          <w:sz w:val="24"/>
          <w:u w:val="single"/>
        </w:rPr>
      </w:pPr>
    </w:p>
    <w:p w14:paraId="56ACE9C4" w14:textId="77777777" w:rsidR="00A81B10" w:rsidRDefault="00A81B10" w:rsidP="00A81B10">
      <w:pPr>
        <w:pStyle w:val="2"/>
        <w:widowControl/>
        <w:spacing w:before="0" w:line="360" w:lineRule="auto"/>
        <w:jc w:val="left"/>
        <w:rPr>
          <w:rFonts w:ascii="Times New Roman" w:eastAsia="宋体" w:hAnsi="Times New Roman"/>
          <w:sz w:val="24"/>
          <w:szCs w:val="24"/>
        </w:rPr>
      </w:pPr>
      <w:bookmarkStart w:id="12" w:name="_Toc35393623"/>
      <w:bookmarkStart w:id="13" w:name="_Toc35393792"/>
      <w:bookmarkEnd w:id="10"/>
      <w:bookmarkEnd w:id="11"/>
      <w:r>
        <w:rPr>
          <w:rFonts w:ascii="Times New Roman" w:eastAsia="宋体" w:hAnsi="Times New Roman"/>
          <w:sz w:val="24"/>
          <w:szCs w:val="24"/>
        </w:rPr>
        <w:t>三、获取招标文件</w:t>
      </w:r>
      <w:bookmarkEnd w:id="12"/>
      <w:bookmarkEnd w:id="13"/>
    </w:p>
    <w:p w14:paraId="4290E5FC" w14:textId="77777777" w:rsidR="00A81B10" w:rsidRDefault="00A81B10" w:rsidP="00A81B10">
      <w:pPr>
        <w:adjustRightInd w:val="0"/>
        <w:snapToGrid w:val="0"/>
        <w:spacing w:line="360" w:lineRule="auto"/>
        <w:ind w:firstLineChars="200" w:firstLine="480"/>
        <w:rPr>
          <w:sz w:val="24"/>
          <w:lang w:bidi="ar"/>
        </w:rPr>
      </w:pPr>
      <w:r>
        <w:rPr>
          <w:sz w:val="24"/>
          <w:lang w:bidi="ar"/>
        </w:rPr>
        <w:t>1.</w:t>
      </w:r>
      <w:r>
        <w:rPr>
          <w:sz w:val="24"/>
          <w:lang w:bidi="ar"/>
        </w:rPr>
        <w:t>时间：</w:t>
      </w:r>
      <w:r>
        <w:rPr>
          <w:rFonts w:hint="eastAsia"/>
          <w:color w:val="FF0000"/>
          <w:sz w:val="24"/>
          <w:lang w:bidi="ar"/>
        </w:rPr>
        <w:t>2025</w:t>
      </w:r>
      <w:r>
        <w:rPr>
          <w:color w:val="FF0000"/>
          <w:sz w:val="24"/>
          <w:lang w:bidi="ar"/>
        </w:rPr>
        <w:t>年</w:t>
      </w:r>
      <w:r>
        <w:rPr>
          <w:rFonts w:hint="eastAsia"/>
          <w:color w:val="FF0000"/>
          <w:sz w:val="24"/>
          <w:lang w:bidi="ar"/>
        </w:rPr>
        <w:t>04</w:t>
      </w:r>
      <w:r>
        <w:rPr>
          <w:color w:val="FF0000"/>
          <w:sz w:val="24"/>
          <w:lang w:bidi="ar"/>
        </w:rPr>
        <w:t>月</w:t>
      </w:r>
      <w:r>
        <w:rPr>
          <w:rFonts w:hint="eastAsia"/>
          <w:color w:val="FF0000"/>
          <w:sz w:val="24"/>
          <w:lang w:bidi="ar"/>
        </w:rPr>
        <w:t>15</w:t>
      </w:r>
      <w:r>
        <w:rPr>
          <w:color w:val="FF0000"/>
          <w:sz w:val="24"/>
          <w:lang w:bidi="ar"/>
        </w:rPr>
        <w:t>日至</w:t>
      </w:r>
      <w:r>
        <w:rPr>
          <w:rFonts w:hint="eastAsia"/>
          <w:color w:val="FF0000"/>
          <w:sz w:val="24"/>
          <w:lang w:bidi="ar"/>
        </w:rPr>
        <w:t>2025</w:t>
      </w:r>
      <w:r>
        <w:rPr>
          <w:color w:val="FF0000"/>
          <w:sz w:val="24"/>
          <w:lang w:bidi="ar"/>
        </w:rPr>
        <w:t>年</w:t>
      </w:r>
      <w:r>
        <w:rPr>
          <w:rFonts w:hint="eastAsia"/>
          <w:color w:val="FF0000"/>
          <w:sz w:val="24"/>
          <w:lang w:bidi="ar"/>
        </w:rPr>
        <w:t>04</w:t>
      </w:r>
      <w:r>
        <w:rPr>
          <w:color w:val="FF0000"/>
          <w:sz w:val="24"/>
          <w:lang w:bidi="ar"/>
        </w:rPr>
        <w:t>月</w:t>
      </w:r>
      <w:r>
        <w:rPr>
          <w:rFonts w:hint="eastAsia"/>
          <w:color w:val="FF0000"/>
          <w:sz w:val="24"/>
          <w:lang w:bidi="ar"/>
        </w:rPr>
        <w:t>22</w:t>
      </w:r>
      <w:r>
        <w:rPr>
          <w:color w:val="FF0000"/>
          <w:sz w:val="24"/>
          <w:lang w:bidi="ar"/>
        </w:rPr>
        <w:t>日</w:t>
      </w:r>
      <w:r>
        <w:rPr>
          <w:sz w:val="24"/>
          <w:lang w:bidi="ar"/>
        </w:rPr>
        <w:t>，每天上午</w:t>
      </w:r>
      <w:r>
        <w:rPr>
          <w:rFonts w:hint="eastAsia"/>
          <w:sz w:val="24"/>
          <w:lang w:bidi="ar"/>
        </w:rPr>
        <w:t>9:00</w:t>
      </w:r>
      <w:r>
        <w:rPr>
          <w:sz w:val="24"/>
          <w:lang w:bidi="ar"/>
        </w:rPr>
        <w:t>至</w:t>
      </w:r>
      <w:r>
        <w:rPr>
          <w:rFonts w:hint="eastAsia"/>
          <w:sz w:val="24"/>
          <w:lang w:bidi="ar"/>
        </w:rPr>
        <w:t>11:30</w:t>
      </w:r>
      <w:r>
        <w:rPr>
          <w:sz w:val="24"/>
          <w:lang w:bidi="ar"/>
        </w:rPr>
        <w:t>，</w:t>
      </w:r>
      <w:r>
        <w:rPr>
          <w:sz w:val="24"/>
          <w:lang w:bidi="ar"/>
        </w:rPr>
        <w:lastRenderedPageBreak/>
        <w:t>下午</w:t>
      </w:r>
      <w:r>
        <w:rPr>
          <w:rFonts w:hint="eastAsia"/>
          <w:sz w:val="24"/>
          <w:lang w:bidi="ar"/>
        </w:rPr>
        <w:t>13:30</w:t>
      </w:r>
      <w:r>
        <w:rPr>
          <w:sz w:val="24"/>
          <w:lang w:bidi="ar"/>
        </w:rPr>
        <w:t>至</w:t>
      </w:r>
      <w:r>
        <w:rPr>
          <w:rFonts w:hint="eastAsia"/>
          <w:sz w:val="24"/>
          <w:lang w:bidi="ar"/>
        </w:rPr>
        <w:t>16:</w:t>
      </w:r>
      <w:r>
        <w:rPr>
          <w:sz w:val="24"/>
          <w:lang w:bidi="ar"/>
        </w:rPr>
        <w:t>0</w:t>
      </w:r>
      <w:r>
        <w:rPr>
          <w:rFonts w:hint="eastAsia"/>
          <w:sz w:val="24"/>
          <w:lang w:bidi="ar"/>
        </w:rPr>
        <w:t>0</w:t>
      </w:r>
      <w:r>
        <w:rPr>
          <w:sz w:val="24"/>
          <w:lang w:bidi="ar"/>
        </w:rPr>
        <w:t>（北京时间，法定节假日除外）。</w:t>
      </w:r>
    </w:p>
    <w:p w14:paraId="4BD3CFF6" w14:textId="77777777" w:rsidR="00A81B10" w:rsidRDefault="00A81B10" w:rsidP="00A81B10">
      <w:pPr>
        <w:adjustRightInd w:val="0"/>
        <w:snapToGrid w:val="0"/>
        <w:spacing w:line="360" w:lineRule="auto"/>
        <w:ind w:firstLineChars="200" w:firstLine="480"/>
        <w:rPr>
          <w:sz w:val="24"/>
          <w:lang w:bidi="ar"/>
        </w:rPr>
      </w:pPr>
      <w:r>
        <w:rPr>
          <w:sz w:val="24"/>
          <w:lang w:bidi="ar"/>
        </w:rPr>
        <w:t>2.</w:t>
      </w:r>
      <w:r>
        <w:rPr>
          <w:sz w:val="24"/>
          <w:lang w:bidi="ar"/>
        </w:rPr>
        <w:t>地点：</w:t>
      </w:r>
      <w:r>
        <w:rPr>
          <w:rFonts w:ascii="宋体" w:hAnsi="宋体" w:hint="eastAsia"/>
          <w:color w:val="FF0000"/>
          <w:sz w:val="24"/>
          <w:lang w:bidi="ar"/>
        </w:rPr>
        <w:t>（</w:t>
      </w:r>
      <w:r>
        <w:rPr>
          <w:rFonts w:hint="eastAsia"/>
          <w:color w:val="FF0000"/>
          <w:sz w:val="24"/>
          <w:lang w:bidi="ar"/>
        </w:rPr>
        <w:t>适用于通过电子交易平台获取采购文件）</w:t>
      </w:r>
      <w:r>
        <w:rPr>
          <w:sz w:val="24"/>
          <w:lang w:bidi="ar"/>
        </w:rPr>
        <w:t>北京市政府采购电子交易平台</w:t>
      </w:r>
    </w:p>
    <w:p w14:paraId="17DDDAEC" w14:textId="77777777" w:rsidR="00A81B10" w:rsidRDefault="00A81B10" w:rsidP="00A81B10">
      <w:pPr>
        <w:widowControl/>
        <w:adjustRightInd w:val="0"/>
        <w:snapToGrid w:val="0"/>
        <w:spacing w:line="360" w:lineRule="auto"/>
        <w:ind w:firstLineChars="200" w:firstLine="480"/>
        <w:jc w:val="left"/>
        <w:rPr>
          <w:sz w:val="24"/>
          <w:lang w:bidi="ar"/>
        </w:rPr>
      </w:pPr>
      <w:r>
        <w:rPr>
          <w:sz w:val="24"/>
          <w:lang w:bidi="ar"/>
        </w:rPr>
        <w:t>3.</w:t>
      </w:r>
      <w:r>
        <w:rPr>
          <w:sz w:val="24"/>
          <w:lang w:bidi="ar"/>
        </w:rPr>
        <w:t>方式：</w:t>
      </w:r>
      <w:r>
        <w:rPr>
          <w:rFonts w:hint="eastAsia"/>
          <w:color w:val="FF0000"/>
          <w:sz w:val="24"/>
          <w:lang w:bidi="ar"/>
        </w:rPr>
        <w:t>（适用于通过电子交易平台获取采购文件）</w:t>
      </w:r>
      <w:r>
        <w:rPr>
          <w:rFonts w:hint="eastAsia"/>
          <w:sz w:val="24"/>
          <w:lang w:bidi="ar"/>
        </w:rPr>
        <w:t>供应商使用</w:t>
      </w:r>
      <w:r>
        <w:rPr>
          <w:rFonts w:hint="eastAsia"/>
          <w:sz w:val="24"/>
          <w:lang w:bidi="ar"/>
        </w:rPr>
        <w:t xml:space="preserve"> CA</w:t>
      </w:r>
      <w:r>
        <w:rPr>
          <w:rFonts w:hint="eastAsia"/>
          <w:sz w:val="24"/>
          <w:lang w:bidi="ar"/>
        </w:rPr>
        <w:t>数字证书或电子营业执照登录北京市政府采购电子交易平台（</w:t>
      </w:r>
      <w:r>
        <w:rPr>
          <w:rFonts w:hint="eastAsia"/>
          <w:sz w:val="24"/>
          <w:lang w:bidi="ar"/>
        </w:rPr>
        <w:t>http://zbcg-bjzc.zhongcy.com/bjczj-portal-site/index.html#/home</w:t>
      </w:r>
      <w:r>
        <w:rPr>
          <w:rFonts w:hint="eastAsia"/>
          <w:sz w:val="24"/>
          <w:lang w:bidi="ar"/>
        </w:rPr>
        <w:t>）</w:t>
      </w:r>
      <w:r>
        <w:rPr>
          <w:sz w:val="24"/>
          <w:lang w:bidi="ar"/>
        </w:rPr>
        <w:t>获取电子版招标文件。</w:t>
      </w:r>
    </w:p>
    <w:p w14:paraId="35245F4F" w14:textId="77777777" w:rsidR="00A81B10" w:rsidRDefault="00A81B10" w:rsidP="00A81B10">
      <w:pPr>
        <w:widowControl/>
        <w:adjustRightInd w:val="0"/>
        <w:snapToGrid w:val="0"/>
        <w:spacing w:line="360" w:lineRule="auto"/>
        <w:ind w:firstLineChars="200" w:firstLine="480"/>
        <w:jc w:val="left"/>
        <w:rPr>
          <w:sz w:val="24"/>
        </w:rPr>
      </w:pPr>
      <w:r>
        <w:rPr>
          <w:sz w:val="24"/>
          <w:lang w:bidi="ar"/>
        </w:rPr>
        <w:t>4.</w:t>
      </w:r>
      <w:r>
        <w:rPr>
          <w:rFonts w:hint="eastAsia"/>
          <w:sz w:val="24"/>
          <w:lang w:bidi="ar"/>
        </w:rPr>
        <w:t xml:space="preserve"> </w:t>
      </w:r>
      <w:r>
        <w:rPr>
          <w:rFonts w:hint="eastAsia"/>
          <w:sz w:val="24"/>
          <w:lang w:bidi="ar"/>
        </w:rPr>
        <w:t>采购文件费用</w:t>
      </w:r>
      <w:r>
        <w:rPr>
          <w:sz w:val="24"/>
          <w:lang w:bidi="ar"/>
        </w:rPr>
        <w:t>：</w:t>
      </w:r>
      <w:r>
        <w:rPr>
          <w:sz w:val="24"/>
          <w:lang w:bidi="ar"/>
        </w:rPr>
        <w:t>0</w:t>
      </w:r>
      <w:r>
        <w:rPr>
          <w:rFonts w:hint="eastAsia"/>
          <w:sz w:val="24"/>
          <w:lang w:bidi="ar"/>
        </w:rPr>
        <w:t>元</w:t>
      </w:r>
      <w:r>
        <w:rPr>
          <w:rFonts w:hint="eastAsia"/>
          <w:sz w:val="24"/>
          <w:lang w:bidi="ar"/>
        </w:rPr>
        <w:t>/</w:t>
      </w:r>
      <w:r>
        <w:rPr>
          <w:rFonts w:hint="eastAsia"/>
          <w:sz w:val="24"/>
          <w:lang w:bidi="ar"/>
        </w:rPr>
        <w:t>包，售后不退</w:t>
      </w:r>
      <w:r>
        <w:rPr>
          <w:sz w:val="24"/>
          <w:lang w:bidi="ar"/>
        </w:rPr>
        <w:t>。</w:t>
      </w:r>
    </w:p>
    <w:p w14:paraId="4F692FCB" w14:textId="77777777" w:rsidR="00A81B10" w:rsidRDefault="00A81B10" w:rsidP="00A81B10">
      <w:pPr>
        <w:tabs>
          <w:tab w:val="left" w:pos="900"/>
          <w:tab w:val="left" w:pos="1980"/>
        </w:tabs>
        <w:snapToGrid w:val="0"/>
        <w:spacing w:line="360" w:lineRule="auto"/>
        <w:ind w:left="840"/>
        <w:rPr>
          <w:sz w:val="24"/>
        </w:rPr>
      </w:pPr>
    </w:p>
    <w:p w14:paraId="115B4D46" w14:textId="77777777" w:rsidR="00A81B10" w:rsidRDefault="00A81B10" w:rsidP="00A81B10">
      <w:pPr>
        <w:pStyle w:val="2"/>
        <w:widowControl/>
        <w:spacing w:before="0" w:line="360" w:lineRule="auto"/>
        <w:jc w:val="left"/>
        <w:rPr>
          <w:rFonts w:ascii="Times New Roman" w:eastAsia="宋体" w:hAnsi="Times New Roman"/>
          <w:sz w:val="24"/>
          <w:szCs w:val="24"/>
        </w:rPr>
      </w:pPr>
      <w:bookmarkStart w:id="14" w:name="_Toc28359005"/>
      <w:bookmarkStart w:id="15" w:name="_Toc28359082"/>
      <w:bookmarkStart w:id="16" w:name="_Toc35393624"/>
      <w:bookmarkStart w:id="17" w:name="_Toc35393793"/>
      <w:r>
        <w:rPr>
          <w:rFonts w:ascii="Times New Roman" w:eastAsia="宋体" w:hAnsi="Times New Roman"/>
          <w:sz w:val="24"/>
          <w:szCs w:val="24"/>
        </w:rPr>
        <w:t>四、提交投标文件</w:t>
      </w:r>
      <w:bookmarkEnd w:id="14"/>
      <w:bookmarkEnd w:id="15"/>
      <w:r>
        <w:rPr>
          <w:rFonts w:ascii="Times New Roman" w:eastAsia="宋体" w:hAnsi="Times New Roman"/>
          <w:sz w:val="24"/>
          <w:szCs w:val="24"/>
        </w:rPr>
        <w:t>截止时间、开标时间和地点</w:t>
      </w:r>
      <w:bookmarkEnd w:id="16"/>
      <w:bookmarkEnd w:id="17"/>
    </w:p>
    <w:p w14:paraId="76B037B0" w14:textId="77777777" w:rsidR="00A81B10" w:rsidRDefault="00A81B10" w:rsidP="00A81B10">
      <w:pPr>
        <w:spacing w:line="360" w:lineRule="auto"/>
        <w:ind w:firstLineChars="200" w:firstLine="480"/>
        <w:rPr>
          <w:bCs/>
          <w:sz w:val="24"/>
          <w:u w:val="single"/>
        </w:rPr>
      </w:pPr>
      <w:r>
        <w:rPr>
          <w:sz w:val="24"/>
          <w:lang w:bidi="ar"/>
        </w:rPr>
        <w:t>投标截止时间、开标时间：</w:t>
      </w:r>
      <w:r>
        <w:rPr>
          <w:rFonts w:hint="eastAsia"/>
          <w:color w:val="FF0000"/>
          <w:sz w:val="24"/>
          <w:lang w:bidi="ar"/>
        </w:rPr>
        <w:t>2025</w:t>
      </w:r>
      <w:r>
        <w:rPr>
          <w:color w:val="FF0000"/>
          <w:sz w:val="24"/>
          <w:lang w:bidi="ar"/>
        </w:rPr>
        <w:t>年</w:t>
      </w:r>
      <w:r>
        <w:rPr>
          <w:rFonts w:hint="eastAsia"/>
          <w:color w:val="FF0000"/>
          <w:sz w:val="24"/>
          <w:lang w:bidi="ar"/>
        </w:rPr>
        <w:t>05</w:t>
      </w:r>
      <w:r>
        <w:rPr>
          <w:color w:val="FF0000"/>
          <w:sz w:val="24"/>
          <w:lang w:bidi="ar"/>
        </w:rPr>
        <w:t>月</w:t>
      </w:r>
      <w:r>
        <w:rPr>
          <w:rFonts w:hint="eastAsia"/>
          <w:color w:val="FF0000"/>
          <w:sz w:val="24"/>
          <w:lang w:bidi="ar"/>
        </w:rPr>
        <w:t>06</w:t>
      </w:r>
      <w:r>
        <w:rPr>
          <w:color w:val="FF0000"/>
          <w:sz w:val="24"/>
          <w:lang w:bidi="ar"/>
        </w:rPr>
        <w:t>日</w:t>
      </w:r>
      <w:r>
        <w:rPr>
          <w:rFonts w:hint="eastAsia"/>
          <w:color w:val="FF0000"/>
          <w:sz w:val="24"/>
          <w:lang w:bidi="ar"/>
        </w:rPr>
        <w:t>10</w:t>
      </w:r>
      <w:r>
        <w:rPr>
          <w:color w:val="FF0000"/>
          <w:sz w:val="24"/>
          <w:lang w:bidi="ar"/>
        </w:rPr>
        <w:t>点</w:t>
      </w:r>
      <w:r>
        <w:rPr>
          <w:color w:val="FF0000"/>
          <w:sz w:val="24"/>
          <w:lang w:bidi="ar"/>
        </w:rPr>
        <w:t>0</w:t>
      </w:r>
      <w:r>
        <w:rPr>
          <w:rFonts w:hint="eastAsia"/>
          <w:color w:val="FF0000"/>
          <w:sz w:val="24"/>
          <w:lang w:bidi="ar"/>
        </w:rPr>
        <w:t>0</w:t>
      </w:r>
      <w:r>
        <w:rPr>
          <w:color w:val="FF0000"/>
          <w:sz w:val="24"/>
          <w:lang w:bidi="ar"/>
        </w:rPr>
        <w:t>分</w:t>
      </w:r>
      <w:r>
        <w:rPr>
          <w:bCs/>
          <w:sz w:val="24"/>
          <w:lang w:bidi="ar"/>
        </w:rPr>
        <w:t>（北京时间）</w:t>
      </w:r>
      <w:r>
        <w:rPr>
          <w:iCs/>
          <w:sz w:val="24"/>
          <w:lang w:bidi="ar"/>
        </w:rPr>
        <w:t>。</w:t>
      </w:r>
    </w:p>
    <w:p w14:paraId="61556328" w14:textId="77777777" w:rsidR="00A81B10" w:rsidRDefault="00A81B10" w:rsidP="00A81B10">
      <w:pPr>
        <w:spacing w:line="360" w:lineRule="auto"/>
        <w:ind w:firstLineChars="200" w:firstLine="480"/>
        <w:rPr>
          <w:sz w:val="24"/>
          <w:lang w:bidi="ar"/>
        </w:rPr>
      </w:pPr>
      <w:r>
        <w:rPr>
          <w:sz w:val="24"/>
          <w:lang w:bidi="ar"/>
        </w:rPr>
        <w:t>地点：</w:t>
      </w:r>
      <w:r>
        <w:rPr>
          <w:rFonts w:hint="eastAsia"/>
          <w:color w:val="FF0000"/>
          <w:sz w:val="24"/>
          <w:lang w:bidi="ar"/>
        </w:rPr>
        <w:t>（适用于通过电子交易平台提交投标</w:t>
      </w:r>
      <w:r>
        <w:rPr>
          <w:rFonts w:hint="eastAsia"/>
          <w:color w:val="FF0000"/>
          <w:sz w:val="24"/>
          <w:lang w:bidi="ar"/>
        </w:rPr>
        <w:t>/</w:t>
      </w:r>
      <w:r>
        <w:rPr>
          <w:rFonts w:hint="eastAsia"/>
          <w:color w:val="FF0000"/>
          <w:sz w:val="24"/>
          <w:lang w:bidi="ar"/>
        </w:rPr>
        <w:t>响应文件）</w:t>
      </w:r>
      <w:r>
        <w:rPr>
          <w:rFonts w:ascii="宋体" w:hAnsi="宋体" w:hint="eastAsia"/>
          <w:b/>
          <w:bCs/>
          <w:sz w:val="24"/>
          <w:szCs w:val="18"/>
        </w:rPr>
        <w:t>采用远程电子方式，供应商使用CA认证证书登陆北京市政府采购电子交易平台参与。供应商自行对电子响应文件进行解密，不接受纸质文件，无须供应商到达现场。</w:t>
      </w:r>
    </w:p>
    <w:p w14:paraId="23C9D810" w14:textId="77777777" w:rsidR="00A81B10" w:rsidRDefault="00A81B10" w:rsidP="00A81B10">
      <w:pPr>
        <w:spacing w:line="360" w:lineRule="auto"/>
        <w:ind w:firstLineChars="200" w:firstLine="480"/>
        <w:rPr>
          <w:rFonts w:ascii="宋体" w:hAnsi="宋体" w:cs="宋体"/>
          <w:sz w:val="24"/>
        </w:rPr>
      </w:pPr>
      <w:r>
        <w:rPr>
          <w:rFonts w:ascii="宋体" w:hAnsi="宋体" w:cs="宋体" w:hint="eastAsia"/>
          <w:sz w:val="24"/>
        </w:rPr>
        <w:t>解密时限：解密时限为北京市政府采购电子交易平台开启投标人自行解密功能后</w:t>
      </w:r>
      <w:r>
        <w:rPr>
          <w:rFonts w:ascii="宋体" w:hAnsi="宋体" w:cs="宋体" w:hint="eastAsia"/>
          <w:sz w:val="24"/>
          <w:u w:val="single"/>
        </w:rPr>
        <w:t xml:space="preserve"> 30 </w:t>
      </w:r>
      <w:r>
        <w:rPr>
          <w:rFonts w:ascii="宋体" w:hAnsi="宋体" w:cs="宋体" w:hint="eastAsia"/>
          <w:sz w:val="24"/>
        </w:rPr>
        <w:t>分钟。</w:t>
      </w:r>
    </w:p>
    <w:p w14:paraId="1172B22F" w14:textId="77777777" w:rsidR="00A81B10" w:rsidRDefault="00A81B10" w:rsidP="00A81B10">
      <w:pPr>
        <w:spacing w:line="360" w:lineRule="auto"/>
        <w:ind w:firstLineChars="200" w:firstLine="480"/>
        <w:rPr>
          <w:rFonts w:ascii="宋体" w:hAnsi="宋体" w:cs="宋体"/>
          <w:sz w:val="24"/>
        </w:rPr>
      </w:pPr>
      <w:r>
        <w:rPr>
          <w:rFonts w:ascii="宋体" w:hAnsi="宋体" w:cs="宋体" w:hint="eastAsia"/>
          <w:sz w:val="24"/>
        </w:rPr>
        <w:t>开标、解密地点及方式：本项目采用远程电子开标方式，由投标人自行对电子投标文件进行解密，不接受纸质文件，无须投标人到达现场。</w:t>
      </w:r>
    </w:p>
    <w:p w14:paraId="782A7CC7" w14:textId="77777777" w:rsidR="00A81B10" w:rsidRDefault="00A81B10" w:rsidP="00A81B10">
      <w:pPr>
        <w:spacing w:line="360" w:lineRule="auto"/>
        <w:ind w:firstLineChars="200" w:firstLine="480"/>
        <w:rPr>
          <w:rFonts w:ascii="宋体" w:hAnsi="宋体" w:cs="宋体"/>
          <w:sz w:val="24"/>
        </w:rPr>
      </w:pPr>
      <w:r>
        <w:rPr>
          <w:rFonts w:ascii="宋体" w:hAnsi="宋体" w:cs="宋体" w:hint="eastAsia"/>
          <w:sz w:val="24"/>
        </w:rPr>
        <w:t>注意事项：本项目采用远程电子开标方式，为保证开标解密顺利进行，请投标人务必远程参加并保持联系人电话畅通，同时确保使用制作上传本项目电子投标文件的计算机设备及自身CA数字认证证书登录北京市政府采购电子交易平台进行自行解密操作，请投标人务必于解密功能开启后及时操作。</w:t>
      </w:r>
    </w:p>
    <w:p w14:paraId="1101D7FB" w14:textId="77777777" w:rsidR="00A81B10" w:rsidRDefault="00A81B10" w:rsidP="00A81B10">
      <w:pPr>
        <w:spacing w:line="360" w:lineRule="auto"/>
        <w:ind w:firstLineChars="200" w:firstLine="480"/>
        <w:rPr>
          <w:rFonts w:ascii="宋体" w:hAnsi="宋体" w:cs="宋体"/>
          <w:sz w:val="24"/>
        </w:rPr>
      </w:pPr>
      <w:r>
        <w:rPr>
          <w:rFonts w:ascii="宋体" w:hAnsi="宋体" w:cs="宋体" w:hint="eastAsia"/>
          <w:sz w:val="24"/>
        </w:rPr>
        <w:t>解密阶段技术电话：010-86483801</w:t>
      </w:r>
    </w:p>
    <w:p w14:paraId="0EC76B10" w14:textId="77777777" w:rsidR="00A81B10" w:rsidRDefault="00A81B10" w:rsidP="00A81B10">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ab/>
        <w:t>未在电子投标截止时间前按程序上传电子投标文件的投标无效。</w:t>
      </w:r>
    </w:p>
    <w:p w14:paraId="1363051B" w14:textId="77777777" w:rsidR="00A81B10" w:rsidRDefault="00A81B10" w:rsidP="00A81B10">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ab/>
        <w:t>电子投标文件制作、上传等注意事项详见招标文件《电子投标文件制作及上传说明》。</w:t>
      </w:r>
    </w:p>
    <w:p w14:paraId="58C78A70" w14:textId="77777777" w:rsidR="00A81B10" w:rsidRDefault="00A81B10" w:rsidP="00A81B10">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ab/>
        <w:t>开标时具体操作流程及注意事项详见招标文件《投标人须知》“开标、解密及唱标”。</w:t>
      </w:r>
    </w:p>
    <w:p w14:paraId="7A16DC47" w14:textId="77777777" w:rsidR="00A81B10" w:rsidRDefault="00A81B10" w:rsidP="00A81B10">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ab/>
        <w:t>为保证开标解密环节联系方式畅通，请投标人将项目联系人姓名和联系方式发送至指定邮箱</w:t>
      </w:r>
      <w:r>
        <w:rPr>
          <w:rFonts w:ascii="宋体" w:hAnsi="宋体" w:cs="宋体"/>
          <w:sz w:val="24"/>
        </w:rPr>
        <w:t>hxtcdzh@126.com</w:t>
      </w:r>
      <w:r>
        <w:rPr>
          <w:rFonts w:ascii="宋体" w:hAnsi="宋体" w:cs="宋体" w:hint="eastAsia"/>
          <w:sz w:val="24"/>
        </w:rPr>
        <w:t>。</w:t>
      </w:r>
    </w:p>
    <w:p w14:paraId="5A0D77B8" w14:textId="77777777" w:rsidR="00A81B10" w:rsidRDefault="00A81B10" w:rsidP="00A81B10">
      <w:pPr>
        <w:spacing w:line="360" w:lineRule="auto"/>
        <w:ind w:firstLineChars="200" w:firstLine="480"/>
        <w:rPr>
          <w:rFonts w:ascii="宋体" w:hAnsi="宋体" w:cs="宋体"/>
          <w:sz w:val="24"/>
        </w:rPr>
      </w:pPr>
      <w:r>
        <w:rPr>
          <w:rFonts w:ascii="宋体" w:hAnsi="宋体" w:cs="宋体" w:hint="eastAsia"/>
          <w:sz w:val="24"/>
        </w:rPr>
        <w:lastRenderedPageBreak/>
        <w:t xml:space="preserve">邮件题目为：项目编号+开标解密联系人 </w:t>
      </w:r>
    </w:p>
    <w:p w14:paraId="51B6A549" w14:textId="77777777" w:rsidR="00A81B10" w:rsidRDefault="00A81B10" w:rsidP="00A81B10">
      <w:pPr>
        <w:spacing w:line="360" w:lineRule="auto"/>
        <w:ind w:firstLineChars="200" w:firstLine="480"/>
        <w:rPr>
          <w:color w:val="FF0000"/>
          <w:sz w:val="24"/>
          <w:lang w:val="zh-TW" w:bidi="ar"/>
        </w:rPr>
      </w:pPr>
      <w:r>
        <w:rPr>
          <w:rFonts w:ascii="宋体" w:hAnsi="宋体" w:cs="宋体" w:hint="eastAsia"/>
          <w:sz w:val="24"/>
        </w:rPr>
        <w:t>邮件内容为：项目编号+项目名称+公司名称+联系人姓名+手机号码</w:t>
      </w:r>
    </w:p>
    <w:p w14:paraId="66EFBA62" w14:textId="77777777" w:rsidR="00A81B10" w:rsidRDefault="00A81B10" w:rsidP="00A81B10">
      <w:pPr>
        <w:pStyle w:val="a0"/>
        <w:rPr>
          <w:lang w:val="zh-TW" w:bidi="ar"/>
        </w:rPr>
      </w:pPr>
    </w:p>
    <w:p w14:paraId="15CE2BC7" w14:textId="77777777" w:rsidR="00A81B10" w:rsidRDefault="00A81B10" w:rsidP="00A81B10">
      <w:pPr>
        <w:pStyle w:val="2"/>
        <w:spacing w:before="0" w:line="360" w:lineRule="auto"/>
        <w:jc w:val="left"/>
        <w:rPr>
          <w:rFonts w:ascii="Times New Roman" w:eastAsia="宋体" w:hAnsi="Times New Roman"/>
          <w:sz w:val="24"/>
          <w:szCs w:val="24"/>
        </w:rPr>
      </w:pPr>
      <w:bookmarkStart w:id="18" w:name="_Toc35393794"/>
      <w:bookmarkStart w:id="19" w:name="_Toc28359007"/>
      <w:bookmarkStart w:id="20" w:name="_Toc28359084"/>
      <w:bookmarkStart w:id="21" w:name="_Toc35393625"/>
      <w:r>
        <w:rPr>
          <w:rFonts w:ascii="Times New Roman" w:eastAsia="宋体" w:hAnsi="Times New Roman"/>
          <w:sz w:val="24"/>
          <w:szCs w:val="24"/>
        </w:rPr>
        <w:t>五、公告期限</w:t>
      </w:r>
      <w:bookmarkEnd w:id="18"/>
      <w:bookmarkEnd w:id="19"/>
      <w:bookmarkEnd w:id="20"/>
      <w:bookmarkEnd w:id="21"/>
    </w:p>
    <w:p w14:paraId="21723388" w14:textId="77777777" w:rsidR="00A81B10" w:rsidRDefault="00A81B10" w:rsidP="00A81B10">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14:paraId="352FB1C3" w14:textId="77777777" w:rsidR="00A81B10" w:rsidRDefault="00A81B10" w:rsidP="00A81B10">
      <w:pPr>
        <w:pStyle w:val="2"/>
        <w:spacing w:before="0" w:line="360" w:lineRule="auto"/>
        <w:jc w:val="left"/>
        <w:rPr>
          <w:rFonts w:ascii="Times New Roman" w:eastAsia="宋体" w:hAnsi="Times New Roman"/>
          <w:sz w:val="24"/>
          <w:szCs w:val="24"/>
        </w:rPr>
      </w:pPr>
      <w:bookmarkStart w:id="22" w:name="_Toc35393626"/>
      <w:bookmarkStart w:id="23" w:name="_Toc35393795"/>
      <w:r>
        <w:rPr>
          <w:rFonts w:ascii="Times New Roman" w:eastAsia="宋体" w:hAnsi="Times New Roman"/>
          <w:sz w:val="24"/>
          <w:szCs w:val="24"/>
        </w:rPr>
        <w:t>六、其他补充事宜</w:t>
      </w:r>
      <w:bookmarkEnd w:id="22"/>
      <w:bookmarkEnd w:id="23"/>
    </w:p>
    <w:p w14:paraId="01C35904" w14:textId="77777777" w:rsidR="00A81B10" w:rsidRDefault="00A81B10" w:rsidP="00A81B10">
      <w:pPr>
        <w:spacing w:line="360" w:lineRule="auto"/>
        <w:ind w:firstLineChars="200" w:firstLine="480"/>
        <w:rPr>
          <w:sz w:val="24"/>
        </w:rPr>
      </w:pPr>
      <w:r>
        <w:rPr>
          <w:sz w:val="24"/>
        </w:rPr>
        <w:t>1.</w:t>
      </w:r>
      <w:r>
        <w:rPr>
          <w:rFonts w:hint="eastAsia"/>
          <w:sz w:val="24"/>
        </w:rPr>
        <w:t>本项目需要落实的政府采购政策：《中华人民共和国政府采购法》（主席令第</w:t>
      </w:r>
      <w:r>
        <w:rPr>
          <w:rFonts w:hint="eastAsia"/>
          <w:sz w:val="24"/>
        </w:rPr>
        <w:t>68</w:t>
      </w:r>
      <w:r>
        <w:rPr>
          <w:rFonts w:hint="eastAsia"/>
          <w:sz w:val="24"/>
        </w:rPr>
        <w:t>号）、《关于中国环境标志产品政府采购实施的意见》（财库</w:t>
      </w:r>
      <w:r>
        <w:rPr>
          <w:rFonts w:hint="eastAsia"/>
          <w:sz w:val="24"/>
        </w:rPr>
        <w:t>[2006]90</w:t>
      </w:r>
      <w:r>
        <w:rPr>
          <w:rFonts w:hint="eastAsia"/>
          <w:sz w:val="24"/>
        </w:rPr>
        <w:t>号）、《国务院办公厅关于建立政府强制采购节能产品制度的通知》（国办发【</w:t>
      </w:r>
      <w:r>
        <w:rPr>
          <w:rFonts w:hint="eastAsia"/>
          <w:sz w:val="24"/>
        </w:rPr>
        <w:t>2007</w:t>
      </w:r>
      <w:r>
        <w:rPr>
          <w:rFonts w:hint="eastAsia"/>
          <w:sz w:val="24"/>
        </w:rPr>
        <w:t>】</w:t>
      </w:r>
      <w:r>
        <w:rPr>
          <w:rFonts w:hint="eastAsia"/>
          <w:sz w:val="24"/>
        </w:rPr>
        <w:t>51</w:t>
      </w:r>
      <w:r>
        <w:rPr>
          <w:rFonts w:hint="eastAsia"/>
          <w:sz w:val="24"/>
        </w:rPr>
        <w:t>号）、《关于开展政府采购信用担保试点工作的通知》（财库【</w:t>
      </w:r>
      <w:r>
        <w:rPr>
          <w:rFonts w:hint="eastAsia"/>
          <w:sz w:val="24"/>
        </w:rPr>
        <w:t>2011</w:t>
      </w:r>
      <w:r>
        <w:rPr>
          <w:rFonts w:hint="eastAsia"/>
          <w:sz w:val="24"/>
        </w:rPr>
        <w:t>】</w:t>
      </w:r>
      <w:r>
        <w:rPr>
          <w:rFonts w:hint="eastAsia"/>
          <w:sz w:val="24"/>
        </w:rPr>
        <w:t>124</w:t>
      </w:r>
      <w:r>
        <w:rPr>
          <w:rFonts w:hint="eastAsia"/>
          <w:sz w:val="24"/>
        </w:rPr>
        <w:t>号）、</w:t>
      </w:r>
      <w:proofErr w:type="gramStart"/>
      <w:r>
        <w:rPr>
          <w:rFonts w:hint="eastAsia"/>
          <w:sz w:val="24"/>
        </w:rPr>
        <w:t>《</w:t>
      </w:r>
      <w:proofErr w:type="gramEnd"/>
      <w:r>
        <w:rPr>
          <w:rFonts w:hint="eastAsia"/>
          <w:sz w:val="24"/>
        </w:rPr>
        <w:t>关于印发</w:t>
      </w:r>
      <w:proofErr w:type="gramStart"/>
      <w:r>
        <w:rPr>
          <w:rFonts w:hint="eastAsia"/>
          <w:sz w:val="24"/>
        </w:rPr>
        <w:t>《</w:t>
      </w:r>
      <w:proofErr w:type="gramEnd"/>
      <w:r>
        <w:rPr>
          <w:rFonts w:hint="eastAsia"/>
          <w:sz w:val="24"/>
        </w:rPr>
        <w:t>政府采购促进中小企业发展管理办法</w:t>
      </w:r>
      <w:proofErr w:type="gramStart"/>
      <w:r>
        <w:rPr>
          <w:rFonts w:hint="eastAsia"/>
          <w:sz w:val="24"/>
        </w:rPr>
        <w:t>》</w:t>
      </w:r>
      <w:proofErr w:type="gramEnd"/>
      <w:r>
        <w:rPr>
          <w:rFonts w:hint="eastAsia"/>
          <w:sz w:val="24"/>
        </w:rPr>
        <w:t>的通知</w:t>
      </w:r>
      <w:proofErr w:type="gramStart"/>
      <w:r>
        <w:rPr>
          <w:rFonts w:hint="eastAsia"/>
          <w:sz w:val="24"/>
        </w:rPr>
        <w:t>》</w:t>
      </w:r>
      <w:proofErr w:type="gramEnd"/>
      <w:r>
        <w:rPr>
          <w:rFonts w:hint="eastAsia"/>
          <w:sz w:val="24"/>
        </w:rPr>
        <w:t>（财库【</w:t>
      </w:r>
      <w:r>
        <w:rPr>
          <w:rFonts w:hint="eastAsia"/>
          <w:sz w:val="24"/>
        </w:rPr>
        <w:t>2020</w:t>
      </w:r>
      <w:r>
        <w:rPr>
          <w:rFonts w:hint="eastAsia"/>
          <w:sz w:val="24"/>
        </w:rPr>
        <w:t>】</w:t>
      </w:r>
      <w:r>
        <w:rPr>
          <w:rFonts w:hint="eastAsia"/>
          <w:sz w:val="24"/>
        </w:rPr>
        <w:t>46</w:t>
      </w:r>
      <w:r>
        <w:rPr>
          <w:rFonts w:hint="eastAsia"/>
          <w:sz w:val="24"/>
        </w:rPr>
        <w:t>号）、《财政部、司法部关于政府采购支持监狱企业发展有关问题的通知》（财库【</w:t>
      </w:r>
      <w:r>
        <w:rPr>
          <w:rFonts w:hint="eastAsia"/>
          <w:sz w:val="24"/>
        </w:rPr>
        <w:t>2014</w:t>
      </w:r>
      <w:r>
        <w:rPr>
          <w:rFonts w:hint="eastAsia"/>
          <w:sz w:val="24"/>
        </w:rPr>
        <w:t>】</w:t>
      </w:r>
      <w:r>
        <w:rPr>
          <w:rFonts w:hint="eastAsia"/>
          <w:sz w:val="24"/>
        </w:rPr>
        <w:t>68</w:t>
      </w:r>
      <w:r>
        <w:rPr>
          <w:rFonts w:hint="eastAsia"/>
          <w:sz w:val="24"/>
        </w:rPr>
        <w:t>号、《三部门联合发布关于促进残疾人就业政府采购政策的通知》（财库〔</w:t>
      </w:r>
      <w:r>
        <w:rPr>
          <w:rFonts w:hint="eastAsia"/>
          <w:sz w:val="24"/>
        </w:rPr>
        <w:t>2017</w:t>
      </w:r>
      <w:r>
        <w:rPr>
          <w:rFonts w:hint="eastAsia"/>
          <w:sz w:val="24"/>
        </w:rPr>
        <w:t>〕</w:t>
      </w:r>
      <w:r>
        <w:rPr>
          <w:rFonts w:hint="eastAsia"/>
          <w:sz w:val="24"/>
        </w:rPr>
        <w:t>141</w:t>
      </w:r>
      <w:r>
        <w:rPr>
          <w:rFonts w:hint="eastAsia"/>
          <w:sz w:val="24"/>
        </w:rPr>
        <w:t>号）等</w:t>
      </w:r>
      <w:r>
        <w:rPr>
          <w:sz w:val="24"/>
          <w:lang w:bidi="ar"/>
        </w:rPr>
        <w:t>。</w:t>
      </w:r>
      <w:r>
        <w:rPr>
          <w:sz w:val="24"/>
        </w:rPr>
        <w:t xml:space="preserve"> </w:t>
      </w:r>
    </w:p>
    <w:p w14:paraId="3E3A9365" w14:textId="77777777" w:rsidR="00A81B10" w:rsidRDefault="00A81B10" w:rsidP="00A81B10">
      <w:pPr>
        <w:spacing w:line="360" w:lineRule="auto"/>
        <w:ind w:leftChars="50" w:left="105" w:firstLineChars="150" w:firstLine="360"/>
        <w:rPr>
          <w:sz w:val="24"/>
        </w:rPr>
      </w:pPr>
      <w:r>
        <w:rPr>
          <w:sz w:val="24"/>
        </w:rPr>
        <w:t>2.</w:t>
      </w:r>
      <w:r>
        <w:rPr>
          <w:sz w:val="24"/>
        </w:rPr>
        <w:t>本项目的采购年限为</w:t>
      </w:r>
      <w:r>
        <w:rPr>
          <w:rFonts w:hint="eastAsia"/>
          <w:sz w:val="24"/>
          <w:u w:val="single"/>
        </w:rPr>
        <w:t xml:space="preserve"> / </w:t>
      </w:r>
      <w:r>
        <w:rPr>
          <w:sz w:val="24"/>
        </w:rPr>
        <w:t>年、</w:t>
      </w:r>
      <w:r>
        <w:rPr>
          <w:rFonts w:hint="eastAsia"/>
          <w:sz w:val="24"/>
        </w:rPr>
        <w:t>预算</w:t>
      </w:r>
      <w:r>
        <w:rPr>
          <w:sz w:val="24"/>
        </w:rPr>
        <w:t>金额为</w:t>
      </w:r>
      <w:r>
        <w:rPr>
          <w:sz w:val="24"/>
          <w:u w:val="single"/>
        </w:rPr>
        <w:t xml:space="preserve"> </w:t>
      </w:r>
      <w:r>
        <w:rPr>
          <w:rFonts w:hint="eastAsia"/>
          <w:sz w:val="24"/>
          <w:u w:val="single"/>
        </w:rPr>
        <w:t xml:space="preserve">/ </w:t>
      </w:r>
      <w:r>
        <w:rPr>
          <w:sz w:val="24"/>
        </w:rPr>
        <w:t>万元、当年安排数为</w:t>
      </w:r>
      <w:r>
        <w:rPr>
          <w:rFonts w:hint="eastAsia"/>
          <w:sz w:val="24"/>
          <w:u w:val="single"/>
        </w:rPr>
        <w:t xml:space="preserve"> / </w:t>
      </w:r>
      <w:r>
        <w:rPr>
          <w:sz w:val="24"/>
        </w:rPr>
        <w:t>万元。</w:t>
      </w:r>
      <w:r>
        <w:rPr>
          <w:rFonts w:hint="eastAsia"/>
          <w:i/>
          <w:iCs/>
          <w:color w:val="FF0000"/>
          <w:sz w:val="24"/>
        </w:rPr>
        <w:t>（仅适用于部门预算分年度安排但不宜按年度拆分的采购项目）</w:t>
      </w:r>
    </w:p>
    <w:p w14:paraId="68355239" w14:textId="77777777" w:rsidR="00A81B10" w:rsidRDefault="00A81B10" w:rsidP="00A81B10">
      <w:pPr>
        <w:widowControl/>
        <w:adjustRightInd w:val="0"/>
        <w:snapToGrid w:val="0"/>
        <w:spacing w:line="360" w:lineRule="auto"/>
        <w:ind w:firstLineChars="200" w:firstLine="480"/>
        <w:jc w:val="left"/>
        <w:rPr>
          <w:sz w:val="24"/>
          <w:lang w:bidi="ar"/>
        </w:rPr>
      </w:pPr>
      <w:r>
        <w:rPr>
          <w:sz w:val="24"/>
          <w:lang w:bidi="ar"/>
        </w:rPr>
        <w:t>3.</w:t>
      </w:r>
      <w:r>
        <w:rPr>
          <w:rFonts w:hint="eastAsia"/>
          <w:sz w:val="24"/>
          <w:lang w:bidi="ar"/>
        </w:rPr>
        <w:t>其他事项：</w:t>
      </w:r>
    </w:p>
    <w:p w14:paraId="60A03EF4" w14:textId="77777777" w:rsidR="00A81B10" w:rsidRDefault="00A81B10" w:rsidP="00A81B10">
      <w:pPr>
        <w:widowControl/>
        <w:adjustRightInd w:val="0"/>
        <w:snapToGrid w:val="0"/>
        <w:spacing w:line="360" w:lineRule="auto"/>
        <w:ind w:firstLineChars="200" w:firstLine="480"/>
        <w:jc w:val="left"/>
        <w:rPr>
          <w:sz w:val="24"/>
          <w:lang w:bidi="ar"/>
        </w:rPr>
      </w:pPr>
      <w:r>
        <w:rPr>
          <w:rFonts w:hint="eastAsia"/>
          <w:sz w:val="24"/>
          <w:lang w:bidi="ar"/>
        </w:rPr>
        <w:t>本项目获取采购文件及提交投标</w:t>
      </w:r>
      <w:r>
        <w:rPr>
          <w:rFonts w:hint="eastAsia"/>
          <w:sz w:val="24"/>
          <w:lang w:bidi="ar"/>
        </w:rPr>
        <w:t>/</w:t>
      </w:r>
      <w:r>
        <w:rPr>
          <w:rFonts w:hint="eastAsia"/>
          <w:sz w:val="24"/>
          <w:lang w:bidi="ar"/>
        </w:rPr>
        <w:t>响应文件的方式：</w:t>
      </w:r>
    </w:p>
    <w:p w14:paraId="7E9C0635" w14:textId="77777777" w:rsidR="00A81B10" w:rsidRDefault="00A81B10" w:rsidP="00A81B10">
      <w:pPr>
        <w:widowControl/>
        <w:adjustRightInd w:val="0"/>
        <w:snapToGrid w:val="0"/>
        <w:spacing w:line="360" w:lineRule="auto"/>
        <w:ind w:firstLineChars="200" w:firstLine="480"/>
        <w:jc w:val="left"/>
        <w:rPr>
          <w:sz w:val="24"/>
          <w:lang w:bidi="ar"/>
        </w:rPr>
      </w:pPr>
      <w:r>
        <w:rPr>
          <w:rFonts w:hint="eastAsia"/>
          <w:color w:val="FF0000"/>
          <w:sz w:val="24"/>
        </w:rPr>
        <w:t>■</w:t>
      </w:r>
      <w:r>
        <w:rPr>
          <w:rFonts w:hint="eastAsia"/>
          <w:color w:val="FF0000"/>
          <w:sz w:val="24"/>
          <w:lang w:bidi="ar"/>
        </w:rPr>
        <w:t>通过电子交易平台获取采购文件，</w:t>
      </w:r>
      <w:bookmarkStart w:id="24" w:name="_Hlk184809756"/>
      <w:r>
        <w:rPr>
          <w:rFonts w:hint="eastAsia"/>
          <w:color w:val="FF0000"/>
          <w:sz w:val="24"/>
          <w:lang w:bidi="ar"/>
        </w:rPr>
        <w:t>通过电子交易平台提交投标</w:t>
      </w:r>
      <w:r>
        <w:rPr>
          <w:rFonts w:hint="eastAsia"/>
          <w:color w:val="FF0000"/>
          <w:sz w:val="24"/>
          <w:lang w:bidi="ar"/>
        </w:rPr>
        <w:t>/</w:t>
      </w:r>
      <w:r>
        <w:rPr>
          <w:rFonts w:hint="eastAsia"/>
          <w:color w:val="FF0000"/>
          <w:sz w:val="24"/>
          <w:lang w:bidi="ar"/>
        </w:rPr>
        <w:t>响应文件</w:t>
      </w:r>
      <w:bookmarkEnd w:id="24"/>
      <w:r>
        <w:rPr>
          <w:rFonts w:hint="eastAsia"/>
          <w:b/>
          <w:bCs/>
          <w:color w:val="FF0000"/>
          <w:sz w:val="24"/>
          <w:lang w:bidi="ar"/>
        </w:rPr>
        <w:t>（全流程电子化）</w:t>
      </w:r>
    </w:p>
    <w:p w14:paraId="42A70ADA" w14:textId="77777777" w:rsidR="00A81B10" w:rsidRDefault="00A81B10" w:rsidP="00A81B10">
      <w:pPr>
        <w:widowControl/>
        <w:adjustRightInd w:val="0"/>
        <w:snapToGrid w:val="0"/>
        <w:spacing w:line="360" w:lineRule="auto"/>
        <w:ind w:firstLineChars="200" w:firstLine="480"/>
        <w:jc w:val="left"/>
        <w:rPr>
          <w:sz w:val="24"/>
          <w:lang w:bidi="ar"/>
        </w:rPr>
      </w:pPr>
      <w:r>
        <w:rPr>
          <w:sz w:val="24"/>
        </w:rPr>
        <w:t>□</w:t>
      </w:r>
      <w:r>
        <w:rPr>
          <w:color w:val="FF0000"/>
          <w:sz w:val="24"/>
        </w:rPr>
        <w:t xml:space="preserve"> </w:t>
      </w:r>
      <w:r>
        <w:rPr>
          <w:rFonts w:hint="eastAsia"/>
          <w:sz w:val="24"/>
        </w:rPr>
        <w:t>本项目</w:t>
      </w:r>
      <w:r>
        <w:rPr>
          <w:rFonts w:hint="eastAsia"/>
          <w:sz w:val="24"/>
          <w:lang w:bidi="ar"/>
        </w:rPr>
        <w:t>通过电子交易平台获取采购文件，</w:t>
      </w:r>
      <w:bookmarkStart w:id="25" w:name="_Hlk184809647"/>
      <w:r>
        <w:rPr>
          <w:rFonts w:hint="eastAsia"/>
          <w:b/>
          <w:bCs/>
          <w:sz w:val="24"/>
          <w:lang w:bidi="ar"/>
        </w:rPr>
        <w:t>线下</w:t>
      </w:r>
      <w:r>
        <w:rPr>
          <w:rFonts w:hint="eastAsia"/>
          <w:sz w:val="24"/>
          <w:lang w:bidi="ar"/>
        </w:rPr>
        <w:t>提交投标</w:t>
      </w:r>
      <w:r>
        <w:rPr>
          <w:rFonts w:hint="eastAsia"/>
          <w:sz w:val="24"/>
          <w:lang w:bidi="ar"/>
        </w:rPr>
        <w:t>/</w:t>
      </w:r>
      <w:r>
        <w:rPr>
          <w:rFonts w:hint="eastAsia"/>
          <w:sz w:val="24"/>
          <w:lang w:bidi="ar"/>
        </w:rPr>
        <w:t>响应文件</w:t>
      </w:r>
      <w:bookmarkEnd w:id="25"/>
    </w:p>
    <w:p w14:paraId="1D5820BE" w14:textId="77777777" w:rsidR="00A81B10" w:rsidRDefault="00A81B10" w:rsidP="00A81B10">
      <w:pPr>
        <w:widowControl/>
        <w:adjustRightInd w:val="0"/>
        <w:snapToGrid w:val="0"/>
        <w:spacing w:line="360" w:lineRule="auto"/>
        <w:ind w:firstLineChars="200" w:firstLine="480"/>
        <w:jc w:val="left"/>
        <w:rPr>
          <w:sz w:val="24"/>
          <w:lang w:bidi="ar"/>
        </w:rPr>
      </w:pPr>
      <w:r>
        <w:rPr>
          <w:sz w:val="24"/>
        </w:rPr>
        <w:t>□</w:t>
      </w:r>
      <w:r>
        <w:rPr>
          <w:rFonts w:hint="eastAsia"/>
          <w:sz w:val="24"/>
        </w:rPr>
        <w:t xml:space="preserve"> </w:t>
      </w:r>
      <w:r>
        <w:rPr>
          <w:rFonts w:hint="eastAsia"/>
          <w:b/>
          <w:bCs/>
          <w:sz w:val="24"/>
          <w:lang w:bidi="ar"/>
        </w:rPr>
        <w:t>不通过</w:t>
      </w:r>
      <w:r>
        <w:rPr>
          <w:rFonts w:hint="eastAsia"/>
          <w:sz w:val="24"/>
          <w:lang w:bidi="ar"/>
        </w:rPr>
        <w:t>电子交易平台获取采购文件，</w:t>
      </w:r>
      <w:r>
        <w:rPr>
          <w:rFonts w:hint="eastAsia"/>
          <w:b/>
          <w:bCs/>
          <w:sz w:val="24"/>
          <w:lang w:bidi="ar"/>
        </w:rPr>
        <w:t>线下</w:t>
      </w:r>
      <w:r>
        <w:rPr>
          <w:rFonts w:hint="eastAsia"/>
          <w:sz w:val="24"/>
          <w:lang w:bidi="ar"/>
        </w:rPr>
        <w:t>提交投标</w:t>
      </w:r>
      <w:r>
        <w:rPr>
          <w:rFonts w:hint="eastAsia"/>
          <w:sz w:val="24"/>
          <w:lang w:bidi="ar"/>
        </w:rPr>
        <w:t>/</w:t>
      </w:r>
      <w:r>
        <w:rPr>
          <w:rFonts w:hint="eastAsia"/>
          <w:sz w:val="24"/>
          <w:lang w:bidi="ar"/>
        </w:rPr>
        <w:t>响应文件</w:t>
      </w:r>
    </w:p>
    <w:p w14:paraId="58ECE0CE" w14:textId="77777777" w:rsidR="00A81B10" w:rsidRDefault="00A81B10" w:rsidP="00A81B10">
      <w:pPr>
        <w:widowControl/>
        <w:adjustRightInd w:val="0"/>
        <w:snapToGrid w:val="0"/>
        <w:spacing w:line="360" w:lineRule="auto"/>
        <w:ind w:firstLineChars="200" w:firstLine="480"/>
        <w:jc w:val="left"/>
        <w:rPr>
          <w:sz w:val="24"/>
          <w:lang w:bidi="ar"/>
        </w:rPr>
      </w:pPr>
    </w:p>
    <w:p w14:paraId="12791921" w14:textId="77777777" w:rsidR="00A81B10" w:rsidRDefault="00A81B10" w:rsidP="00A81B10">
      <w:pPr>
        <w:widowControl/>
        <w:adjustRightInd w:val="0"/>
        <w:snapToGrid w:val="0"/>
        <w:spacing w:line="360" w:lineRule="auto"/>
        <w:ind w:firstLineChars="200" w:firstLine="480"/>
        <w:jc w:val="left"/>
        <w:rPr>
          <w:sz w:val="24"/>
          <w:lang w:bidi="ar"/>
        </w:rPr>
      </w:pPr>
      <w:bookmarkStart w:id="26" w:name="_Hlk184807693"/>
      <w:r>
        <w:rPr>
          <w:rFonts w:hint="eastAsia"/>
          <w:sz w:val="24"/>
          <w:lang w:bidi="ar"/>
        </w:rPr>
        <w:t>具体要求如下：</w:t>
      </w:r>
    </w:p>
    <w:bookmarkEnd w:id="26"/>
    <w:p w14:paraId="4AC5B5BE" w14:textId="77777777" w:rsidR="00A81B10" w:rsidRDefault="00A81B10" w:rsidP="00A81B10">
      <w:pPr>
        <w:widowControl/>
        <w:adjustRightInd w:val="0"/>
        <w:snapToGrid w:val="0"/>
        <w:spacing w:line="360" w:lineRule="auto"/>
        <w:ind w:firstLineChars="200" w:firstLine="480"/>
        <w:jc w:val="left"/>
        <w:rPr>
          <w:b/>
          <w:sz w:val="24"/>
          <w:lang w:bidi="ar"/>
        </w:rPr>
      </w:pPr>
      <w:r>
        <w:rPr>
          <w:rFonts w:hint="eastAsia"/>
          <w:sz w:val="24"/>
          <w:lang w:bidi="ar"/>
        </w:rPr>
        <w:t>3.1</w:t>
      </w:r>
      <w:r>
        <w:rPr>
          <w:rFonts w:hint="eastAsia"/>
          <w:sz w:val="24"/>
          <w:lang w:bidi="ar"/>
        </w:rPr>
        <w:t>采用全流程电子化采购方式，请供应</w:t>
      </w:r>
      <w:proofErr w:type="gramStart"/>
      <w:r>
        <w:rPr>
          <w:rFonts w:hint="eastAsia"/>
          <w:sz w:val="24"/>
          <w:lang w:bidi="ar"/>
        </w:rPr>
        <w:t>商认真</w:t>
      </w:r>
      <w:proofErr w:type="gramEnd"/>
      <w:r>
        <w:rPr>
          <w:rFonts w:hint="eastAsia"/>
          <w:sz w:val="24"/>
          <w:lang w:bidi="ar"/>
        </w:rPr>
        <w:t>学习北京市政府采购电子交易平台发布的相关操作手册（供应商可在交易平台下载相关手册），办理</w:t>
      </w:r>
      <w:r>
        <w:rPr>
          <w:rFonts w:hint="eastAsia"/>
          <w:sz w:val="24"/>
          <w:lang w:bidi="ar"/>
        </w:rPr>
        <w:t xml:space="preserve">CA </w:t>
      </w:r>
      <w:r>
        <w:rPr>
          <w:rFonts w:hint="eastAsia"/>
          <w:sz w:val="24"/>
          <w:lang w:bidi="ar"/>
        </w:rPr>
        <w:t>数字证书或电子营业执照、进行北京市政府采购电子交易平台注册绑定，并认真核实</w:t>
      </w:r>
      <w:r>
        <w:rPr>
          <w:rFonts w:hint="eastAsia"/>
          <w:sz w:val="24"/>
          <w:lang w:bidi="ar"/>
        </w:rPr>
        <w:t xml:space="preserve"> CA </w:t>
      </w:r>
      <w:r>
        <w:rPr>
          <w:rFonts w:hint="eastAsia"/>
          <w:sz w:val="24"/>
          <w:lang w:bidi="ar"/>
        </w:rPr>
        <w:t>数字证书或电子营业执照情况确认是否符合本项目电子化采购流程要求。</w:t>
      </w:r>
    </w:p>
    <w:p w14:paraId="1DDA210D" w14:textId="77777777" w:rsidR="00A81B10" w:rsidRDefault="00A81B10" w:rsidP="00A81B10">
      <w:pPr>
        <w:widowControl/>
        <w:adjustRightInd w:val="0"/>
        <w:snapToGrid w:val="0"/>
        <w:spacing w:line="360" w:lineRule="auto"/>
        <w:ind w:firstLineChars="200" w:firstLine="480"/>
        <w:jc w:val="left"/>
        <w:rPr>
          <w:sz w:val="24"/>
          <w:lang w:bidi="ar"/>
        </w:rPr>
      </w:pPr>
      <w:r>
        <w:rPr>
          <w:rFonts w:hint="eastAsia"/>
          <w:sz w:val="24"/>
          <w:lang w:bidi="ar"/>
        </w:rPr>
        <w:t xml:space="preserve">CA </w:t>
      </w:r>
      <w:r>
        <w:rPr>
          <w:rFonts w:hint="eastAsia"/>
          <w:sz w:val="24"/>
          <w:lang w:bidi="ar"/>
        </w:rPr>
        <w:t>数字证书服务热线</w:t>
      </w:r>
      <w:r>
        <w:rPr>
          <w:rFonts w:hint="eastAsia"/>
          <w:sz w:val="24"/>
          <w:lang w:bidi="ar"/>
        </w:rPr>
        <w:t xml:space="preserve"> 010-58511086</w:t>
      </w:r>
    </w:p>
    <w:p w14:paraId="5432C032" w14:textId="77777777" w:rsidR="00A81B10" w:rsidRDefault="00A81B10" w:rsidP="00A81B10">
      <w:pPr>
        <w:widowControl/>
        <w:adjustRightInd w:val="0"/>
        <w:snapToGrid w:val="0"/>
        <w:spacing w:line="360" w:lineRule="auto"/>
        <w:ind w:firstLineChars="200" w:firstLine="480"/>
        <w:jc w:val="left"/>
        <w:rPr>
          <w:sz w:val="24"/>
          <w:lang w:bidi="ar"/>
        </w:rPr>
      </w:pPr>
      <w:r>
        <w:rPr>
          <w:rFonts w:hint="eastAsia"/>
          <w:sz w:val="24"/>
          <w:lang w:bidi="ar"/>
        </w:rPr>
        <w:lastRenderedPageBreak/>
        <w:t>电子营业执照服务热线</w:t>
      </w:r>
      <w:r>
        <w:rPr>
          <w:rFonts w:hint="eastAsia"/>
          <w:sz w:val="24"/>
          <w:lang w:bidi="ar"/>
        </w:rPr>
        <w:t xml:space="preserve"> 400-699-7000</w:t>
      </w:r>
    </w:p>
    <w:p w14:paraId="3A041B27" w14:textId="77777777" w:rsidR="00A81B10" w:rsidRDefault="00A81B10" w:rsidP="00A81B10">
      <w:pPr>
        <w:widowControl/>
        <w:adjustRightInd w:val="0"/>
        <w:snapToGrid w:val="0"/>
        <w:spacing w:line="360" w:lineRule="auto"/>
        <w:ind w:firstLineChars="200" w:firstLine="480"/>
        <w:jc w:val="left"/>
        <w:rPr>
          <w:sz w:val="24"/>
          <w:lang w:bidi="ar"/>
        </w:rPr>
      </w:pPr>
      <w:r>
        <w:rPr>
          <w:rFonts w:hint="eastAsia"/>
          <w:sz w:val="24"/>
          <w:lang w:bidi="ar"/>
        </w:rPr>
        <w:t>技术支持服务热线</w:t>
      </w:r>
      <w:r>
        <w:rPr>
          <w:rFonts w:hint="eastAsia"/>
          <w:sz w:val="24"/>
          <w:lang w:bidi="ar"/>
        </w:rPr>
        <w:tab/>
        <w:t>010-86483801</w:t>
      </w:r>
    </w:p>
    <w:p w14:paraId="4A926A9A" w14:textId="77777777" w:rsidR="00A81B10" w:rsidRDefault="00A81B10" w:rsidP="00A81B10">
      <w:pPr>
        <w:adjustRightInd w:val="0"/>
        <w:snapToGrid w:val="0"/>
        <w:spacing w:line="360" w:lineRule="auto"/>
        <w:ind w:firstLineChars="200" w:firstLine="480"/>
        <w:rPr>
          <w:sz w:val="24"/>
        </w:rPr>
      </w:pPr>
      <w:r>
        <w:rPr>
          <w:rFonts w:hint="eastAsia"/>
          <w:sz w:val="24"/>
        </w:rPr>
        <w:t>3.1.1</w:t>
      </w:r>
      <w:r>
        <w:rPr>
          <w:rFonts w:hint="eastAsia"/>
          <w:sz w:val="24"/>
        </w:rPr>
        <w:t>、办理</w:t>
      </w:r>
      <w:r>
        <w:rPr>
          <w:rFonts w:hint="eastAsia"/>
          <w:sz w:val="24"/>
        </w:rPr>
        <w:t xml:space="preserve"> CA </w:t>
      </w:r>
      <w:r>
        <w:rPr>
          <w:rFonts w:hint="eastAsia"/>
          <w:sz w:val="24"/>
        </w:rPr>
        <w:t>数字证书或电子营业执照</w:t>
      </w:r>
    </w:p>
    <w:p w14:paraId="6E108210" w14:textId="77777777" w:rsidR="00A81B10" w:rsidRDefault="00A81B10" w:rsidP="00A81B10">
      <w:pPr>
        <w:adjustRightInd w:val="0"/>
        <w:snapToGrid w:val="0"/>
        <w:spacing w:line="360" w:lineRule="auto"/>
        <w:ind w:firstLineChars="200" w:firstLine="480"/>
        <w:rPr>
          <w:sz w:val="24"/>
        </w:rPr>
      </w:pPr>
      <w:r>
        <w:rPr>
          <w:rFonts w:hint="eastAsia"/>
          <w:sz w:val="24"/>
        </w:rPr>
        <w:t>供应商登录北京市政府采购电子交易平台查阅</w:t>
      </w:r>
      <w:r>
        <w:rPr>
          <w:rFonts w:hint="eastAsia"/>
          <w:sz w:val="24"/>
        </w:rPr>
        <w:t xml:space="preserve"> </w:t>
      </w:r>
      <w:r>
        <w:rPr>
          <w:rFonts w:hint="eastAsia"/>
          <w:sz w:val="24"/>
        </w:rPr>
        <w:t>“用户指南”—“操作指南”—“市场主体</w:t>
      </w:r>
      <w:r>
        <w:rPr>
          <w:rFonts w:hint="eastAsia"/>
          <w:sz w:val="24"/>
        </w:rPr>
        <w:t xml:space="preserve"> CA </w:t>
      </w:r>
      <w:r>
        <w:rPr>
          <w:rFonts w:hint="eastAsia"/>
          <w:sz w:val="24"/>
        </w:rPr>
        <w:t>办理操作流程指引”</w:t>
      </w:r>
      <w:r>
        <w:rPr>
          <w:rFonts w:hint="eastAsia"/>
          <w:sz w:val="24"/>
        </w:rPr>
        <w:t>/</w:t>
      </w:r>
      <w:r>
        <w:rPr>
          <w:rFonts w:hint="eastAsia"/>
          <w:sz w:val="24"/>
        </w:rPr>
        <w:t>“电子营业执照使用指南”，按照程序要求办理。</w:t>
      </w:r>
    </w:p>
    <w:p w14:paraId="0A5AA424" w14:textId="77777777" w:rsidR="00A81B10" w:rsidRDefault="00A81B10" w:rsidP="00A81B10">
      <w:pPr>
        <w:widowControl/>
        <w:adjustRightInd w:val="0"/>
        <w:snapToGrid w:val="0"/>
        <w:spacing w:line="360" w:lineRule="auto"/>
        <w:ind w:firstLineChars="200" w:firstLine="480"/>
        <w:jc w:val="left"/>
        <w:rPr>
          <w:sz w:val="24"/>
          <w:lang w:bidi="ar"/>
        </w:rPr>
      </w:pPr>
      <w:r>
        <w:rPr>
          <w:rFonts w:hint="eastAsia"/>
          <w:sz w:val="24"/>
          <w:lang w:bidi="ar"/>
        </w:rPr>
        <w:t>3.1.2</w:t>
      </w:r>
      <w:r>
        <w:rPr>
          <w:rFonts w:hint="eastAsia"/>
          <w:sz w:val="24"/>
          <w:lang w:bidi="ar"/>
        </w:rPr>
        <w:t>、注册</w:t>
      </w:r>
    </w:p>
    <w:p w14:paraId="5257A429" w14:textId="77777777" w:rsidR="00A81B10" w:rsidRDefault="00A81B10" w:rsidP="00A81B10">
      <w:pPr>
        <w:widowControl/>
        <w:adjustRightInd w:val="0"/>
        <w:snapToGrid w:val="0"/>
        <w:spacing w:line="360" w:lineRule="auto"/>
        <w:ind w:firstLineChars="200" w:firstLine="480"/>
        <w:jc w:val="left"/>
        <w:rPr>
          <w:sz w:val="24"/>
          <w:lang w:bidi="ar"/>
        </w:rPr>
      </w:pPr>
      <w:r>
        <w:rPr>
          <w:rFonts w:hint="eastAsia"/>
          <w:sz w:val="24"/>
          <w:lang w:bidi="ar"/>
        </w:rPr>
        <w:t>供应商登录北京市政府采购电子交易平台“用户指南”—“操作指南”—“市场主体注册入库操作流程指引”进行自助注册绑定。</w:t>
      </w:r>
    </w:p>
    <w:p w14:paraId="0741A3BF" w14:textId="77777777" w:rsidR="00A81B10" w:rsidRDefault="00A81B10" w:rsidP="00A81B10">
      <w:pPr>
        <w:adjustRightInd w:val="0"/>
        <w:snapToGrid w:val="0"/>
        <w:spacing w:line="360" w:lineRule="auto"/>
        <w:ind w:firstLineChars="200" w:firstLine="480"/>
        <w:rPr>
          <w:sz w:val="24"/>
          <w:lang w:bidi="ar"/>
        </w:rPr>
      </w:pPr>
      <w:r>
        <w:rPr>
          <w:rFonts w:hint="eastAsia"/>
          <w:sz w:val="24"/>
          <w:lang w:bidi="ar"/>
        </w:rPr>
        <w:t>3.1.3</w:t>
      </w:r>
      <w:r>
        <w:rPr>
          <w:rFonts w:hint="eastAsia"/>
          <w:sz w:val="24"/>
          <w:lang w:bidi="ar"/>
        </w:rPr>
        <w:t>、驱动、客户端下载</w:t>
      </w:r>
    </w:p>
    <w:p w14:paraId="7C338A9C" w14:textId="77777777" w:rsidR="00A81B10" w:rsidRDefault="00A81B10" w:rsidP="00A81B10">
      <w:pPr>
        <w:adjustRightInd w:val="0"/>
        <w:snapToGrid w:val="0"/>
        <w:spacing w:line="360" w:lineRule="auto"/>
        <w:ind w:firstLineChars="200" w:firstLine="480"/>
        <w:rPr>
          <w:sz w:val="24"/>
          <w:lang w:bidi="ar"/>
        </w:rPr>
      </w:pPr>
      <w:r>
        <w:rPr>
          <w:rFonts w:hint="eastAsia"/>
          <w:sz w:val="24"/>
          <w:lang w:bidi="ar"/>
        </w:rPr>
        <w:t>供应商登录北京市政府采购电子交易平台“用户指南”—“工具下载”—“招标采购系统文件驱动安装包”下载相关驱动。</w:t>
      </w:r>
    </w:p>
    <w:p w14:paraId="605973A9" w14:textId="77777777" w:rsidR="00A81B10" w:rsidRDefault="00A81B10" w:rsidP="00A81B10">
      <w:pPr>
        <w:adjustRightInd w:val="0"/>
        <w:snapToGrid w:val="0"/>
        <w:spacing w:line="360" w:lineRule="auto"/>
        <w:ind w:firstLineChars="200" w:firstLine="480"/>
        <w:rPr>
          <w:sz w:val="24"/>
          <w:lang w:bidi="ar"/>
        </w:rPr>
      </w:pPr>
      <w:r>
        <w:rPr>
          <w:rFonts w:hint="eastAsia"/>
          <w:sz w:val="24"/>
          <w:lang w:bidi="ar"/>
        </w:rPr>
        <w:t>供应商登录北京市政府采购电子交易平台“用户指南”—“工具下载”—“投标文件编制工具”下载相关客户端。</w:t>
      </w:r>
    </w:p>
    <w:p w14:paraId="62B7174C" w14:textId="77777777" w:rsidR="00A81B10" w:rsidRDefault="00A81B10" w:rsidP="00A81B10">
      <w:pPr>
        <w:adjustRightInd w:val="0"/>
        <w:snapToGrid w:val="0"/>
        <w:spacing w:line="360" w:lineRule="auto"/>
        <w:ind w:firstLineChars="200" w:firstLine="480"/>
        <w:rPr>
          <w:sz w:val="24"/>
        </w:rPr>
      </w:pPr>
      <w:r>
        <w:rPr>
          <w:sz w:val="24"/>
        </w:rPr>
        <w:t>3</w:t>
      </w:r>
      <w:r>
        <w:rPr>
          <w:rFonts w:hint="eastAsia"/>
          <w:sz w:val="24"/>
        </w:rPr>
        <w:t>.</w:t>
      </w:r>
      <w:r>
        <w:rPr>
          <w:rFonts w:hint="eastAsia"/>
          <w:sz w:val="24"/>
          <w:lang w:bidi="ar"/>
        </w:rPr>
        <w:t>1</w:t>
      </w:r>
      <w:r>
        <w:rPr>
          <w:sz w:val="24"/>
          <w:lang w:bidi="ar"/>
        </w:rPr>
        <w:t>.</w:t>
      </w:r>
      <w:r>
        <w:rPr>
          <w:sz w:val="24"/>
        </w:rPr>
        <w:t>4</w:t>
      </w:r>
      <w:r>
        <w:rPr>
          <w:sz w:val="24"/>
          <w:lang w:bidi="ar"/>
        </w:rPr>
        <w:t xml:space="preserve"> </w:t>
      </w:r>
      <w:r>
        <w:rPr>
          <w:sz w:val="24"/>
          <w:lang w:bidi="ar"/>
        </w:rPr>
        <w:t>获取电子</w:t>
      </w:r>
      <w:r>
        <w:rPr>
          <w:sz w:val="24"/>
        </w:rPr>
        <w:t>招标文件</w:t>
      </w:r>
    </w:p>
    <w:p w14:paraId="2505B6F2" w14:textId="77777777" w:rsidR="00A81B10" w:rsidRDefault="00A81B10" w:rsidP="00A81B10">
      <w:pPr>
        <w:adjustRightInd w:val="0"/>
        <w:snapToGrid w:val="0"/>
        <w:spacing w:line="360" w:lineRule="auto"/>
        <w:ind w:firstLineChars="200" w:firstLine="480"/>
        <w:rPr>
          <w:sz w:val="24"/>
          <w:lang w:bidi="ar"/>
        </w:rPr>
      </w:pP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数字证书或电子营业执照登录北京市政府采购电子交易平台获取电子招标文件。</w:t>
      </w:r>
      <w:r>
        <w:rPr>
          <w:sz w:val="24"/>
          <w:lang w:bidi="ar"/>
        </w:rPr>
        <w:t>未在规定期限内通过北京市政府采购电子交易平台获取招标文件的</w:t>
      </w:r>
      <w:r>
        <w:rPr>
          <w:b/>
          <w:sz w:val="24"/>
          <w:lang w:bidi="ar"/>
        </w:rPr>
        <w:t>投标无效</w:t>
      </w:r>
      <w:r>
        <w:rPr>
          <w:sz w:val="24"/>
          <w:lang w:bidi="ar"/>
        </w:rPr>
        <w:t>。</w:t>
      </w:r>
    </w:p>
    <w:p w14:paraId="674830D0" w14:textId="77777777" w:rsidR="00A81B10" w:rsidRDefault="00A81B10" w:rsidP="00A81B10">
      <w:pPr>
        <w:adjustRightInd w:val="0"/>
        <w:snapToGrid w:val="0"/>
        <w:spacing w:line="360" w:lineRule="auto"/>
        <w:ind w:firstLineChars="200" w:firstLine="480"/>
        <w:rPr>
          <w:sz w:val="24"/>
          <w:lang w:bidi="ar"/>
        </w:rPr>
      </w:pPr>
      <w:r>
        <w:rPr>
          <w:rFonts w:hint="eastAsia"/>
          <w:sz w:val="24"/>
          <w:lang w:bidi="ar"/>
        </w:rPr>
        <w:t>供应商如计划参与多个采购包的投标，应在登录北京市政府采购电子交易平台后，</w:t>
      </w:r>
      <w:r>
        <w:rPr>
          <w:rFonts w:hint="eastAsia"/>
          <w:sz w:val="24"/>
          <w:lang w:bidi="ar"/>
        </w:rPr>
        <w:t xml:space="preserve"> </w:t>
      </w:r>
      <w:r>
        <w:rPr>
          <w:rFonts w:hint="eastAsia"/>
          <w:sz w:val="24"/>
          <w:lang w:bidi="ar"/>
        </w:rPr>
        <w:t>在【我的项目】栏目依次选择对应采购包，进入项目工作台招标</w:t>
      </w:r>
      <w:r>
        <w:rPr>
          <w:rFonts w:hint="eastAsia"/>
          <w:sz w:val="24"/>
          <w:lang w:bidi="ar"/>
        </w:rPr>
        <w:t>/</w:t>
      </w:r>
      <w:r>
        <w:rPr>
          <w:rFonts w:hint="eastAsia"/>
          <w:sz w:val="24"/>
          <w:lang w:bidi="ar"/>
        </w:rPr>
        <w:t>采购文件环节分别按采购包下载招标文件电子版。未在规定期限内按上述操作获取文件的采购包，供应商无法提交相应包的电子投标文件。</w:t>
      </w:r>
    </w:p>
    <w:p w14:paraId="57857FAA" w14:textId="77777777" w:rsidR="00A81B10" w:rsidRDefault="00A81B10" w:rsidP="00A81B10">
      <w:pPr>
        <w:widowControl/>
        <w:spacing w:line="360" w:lineRule="auto"/>
        <w:ind w:firstLineChars="200" w:firstLine="480"/>
        <w:jc w:val="left"/>
        <w:rPr>
          <w:sz w:val="24"/>
          <w:lang w:bidi="ar"/>
        </w:rPr>
      </w:pPr>
      <w:r>
        <w:rPr>
          <w:rFonts w:hint="eastAsia"/>
          <w:sz w:val="24"/>
          <w:lang w:bidi="ar"/>
        </w:rPr>
        <w:t>3.1.5</w:t>
      </w:r>
      <w:r>
        <w:rPr>
          <w:rFonts w:hint="eastAsia"/>
          <w:sz w:val="24"/>
          <w:lang w:bidi="ar"/>
        </w:rPr>
        <w:t>、编制电子投标文件</w:t>
      </w:r>
    </w:p>
    <w:p w14:paraId="377F905F" w14:textId="77777777" w:rsidR="00A81B10" w:rsidRDefault="00A81B10" w:rsidP="00A81B10">
      <w:pPr>
        <w:widowControl/>
        <w:spacing w:line="360" w:lineRule="auto"/>
        <w:ind w:firstLineChars="200" w:firstLine="480"/>
        <w:jc w:val="left"/>
        <w:rPr>
          <w:sz w:val="24"/>
          <w:lang w:bidi="ar"/>
        </w:rPr>
      </w:pPr>
      <w:r>
        <w:rPr>
          <w:rFonts w:hint="eastAsia"/>
          <w:sz w:val="24"/>
          <w:lang w:bidi="ar"/>
        </w:rPr>
        <w:t>供应商应使用电子投标客户端编制电子投标文件并进行线上投标，供应商电子投标文件需要加密并加盖电子签章，如无法按照要求在电子投标文件中加盖电子签章和加密，</w:t>
      </w:r>
      <w:r>
        <w:rPr>
          <w:rFonts w:hint="eastAsia"/>
          <w:sz w:val="24"/>
          <w:lang w:bidi="ar"/>
        </w:rPr>
        <w:t xml:space="preserve"> </w:t>
      </w:r>
      <w:r>
        <w:rPr>
          <w:rFonts w:hint="eastAsia"/>
          <w:sz w:val="24"/>
          <w:lang w:bidi="ar"/>
        </w:rPr>
        <w:t>请及时通过技术支持服务热线联系技术人员。</w:t>
      </w:r>
    </w:p>
    <w:p w14:paraId="33D270C4" w14:textId="77777777" w:rsidR="00A81B10" w:rsidRDefault="00A81B10" w:rsidP="00A81B10">
      <w:pPr>
        <w:widowControl/>
        <w:spacing w:line="360" w:lineRule="auto"/>
        <w:ind w:firstLineChars="200" w:firstLine="480"/>
        <w:jc w:val="left"/>
        <w:rPr>
          <w:sz w:val="24"/>
          <w:lang w:val="zh-TW" w:eastAsia="zh-TW" w:bidi="ar"/>
        </w:rPr>
      </w:pPr>
      <w:r>
        <w:rPr>
          <w:rFonts w:hint="eastAsia"/>
          <w:sz w:val="24"/>
          <w:lang w:val="zh-TW" w:eastAsia="zh-TW" w:bidi="ar"/>
        </w:rPr>
        <w:t>3.1.6</w:t>
      </w:r>
      <w:r>
        <w:rPr>
          <w:rFonts w:hint="eastAsia"/>
          <w:sz w:val="24"/>
          <w:lang w:val="zh-TW" w:eastAsia="zh-TW" w:bidi="ar"/>
        </w:rPr>
        <w:t>、提交电子投标文件</w:t>
      </w:r>
    </w:p>
    <w:p w14:paraId="2B3CEA64" w14:textId="77777777" w:rsidR="00A81B10" w:rsidRDefault="00A81B10" w:rsidP="00A81B10">
      <w:pPr>
        <w:widowControl/>
        <w:spacing w:line="360" w:lineRule="auto"/>
        <w:ind w:firstLineChars="200" w:firstLine="480"/>
        <w:jc w:val="left"/>
        <w:rPr>
          <w:sz w:val="24"/>
          <w:lang w:val="zh-TW" w:bidi="ar"/>
        </w:rPr>
      </w:pPr>
      <w:r>
        <w:rPr>
          <w:rFonts w:hint="eastAsia"/>
          <w:sz w:val="24"/>
          <w:lang w:val="zh-TW" w:eastAsia="zh-TW" w:bidi="ar"/>
        </w:rPr>
        <w:t>供应商应于投标截止时间前在北京市政府采购电子交易平台提交电子投标文件，上传电子投标文件过程中请保持与互联网的连接畅通。</w:t>
      </w:r>
    </w:p>
    <w:p w14:paraId="5AF8DA57" w14:textId="77777777" w:rsidR="00A81B10" w:rsidRDefault="00A81B10" w:rsidP="00A81B10">
      <w:pPr>
        <w:spacing w:line="360" w:lineRule="auto"/>
        <w:ind w:firstLineChars="200" w:firstLine="480"/>
        <w:rPr>
          <w:sz w:val="24"/>
          <w:lang w:val="zh-TW" w:bidi="ar"/>
        </w:rPr>
      </w:pPr>
      <w:r>
        <w:rPr>
          <w:rFonts w:hint="eastAsia"/>
          <w:sz w:val="24"/>
          <w:lang w:val="zh-TW" w:bidi="ar"/>
        </w:rPr>
        <w:t>3.1.7</w:t>
      </w:r>
      <w:r>
        <w:rPr>
          <w:rFonts w:hint="eastAsia"/>
          <w:sz w:val="24"/>
          <w:lang w:val="zh-TW" w:bidi="ar"/>
        </w:rPr>
        <w:t>、电子开标</w:t>
      </w:r>
    </w:p>
    <w:p w14:paraId="17DD178C" w14:textId="77777777" w:rsidR="00A81B10" w:rsidRDefault="00A81B10" w:rsidP="00A81B10">
      <w:pPr>
        <w:spacing w:line="360" w:lineRule="auto"/>
        <w:ind w:firstLineChars="200" w:firstLine="480"/>
        <w:rPr>
          <w:sz w:val="24"/>
          <w:lang w:val="zh-TW" w:bidi="ar"/>
        </w:rPr>
      </w:pPr>
      <w:r>
        <w:rPr>
          <w:rFonts w:hint="eastAsia"/>
          <w:sz w:val="24"/>
          <w:lang w:val="zh-TW" w:bidi="ar"/>
        </w:rPr>
        <w:lastRenderedPageBreak/>
        <w:t>供应商在开标地点使用</w:t>
      </w:r>
      <w:r>
        <w:rPr>
          <w:rFonts w:hint="eastAsia"/>
          <w:sz w:val="24"/>
          <w:lang w:val="zh-TW" w:bidi="ar"/>
        </w:rPr>
        <w:t xml:space="preserve"> CA </w:t>
      </w:r>
      <w:r>
        <w:rPr>
          <w:rFonts w:hint="eastAsia"/>
          <w:sz w:val="24"/>
          <w:lang w:val="zh-TW" w:bidi="ar"/>
        </w:rPr>
        <w:t>数字证书或电子营业执照登录北京市政府采购电子交易平台进行电子开标。</w:t>
      </w:r>
    </w:p>
    <w:p w14:paraId="17DD0478" w14:textId="77777777" w:rsidR="00A81B10" w:rsidRDefault="00A81B10" w:rsidP="00A81B10">
      <w:pPr>
        <w:spacing w:line="360" w:lineRule="auto"/>
        <w:ind w:firstLineChars="200" w:firstLine="480"/>
        <w:rPr>
          <w:sz w:val="24"/>
        </w:rPr>
      </w:pPr>
    </w:p>
    <w:p w14:paraId="15012253" w14:textId="77777777" w:rsidR="00A81B10" w:rsidRDefault="00A81B10" w:rsidP="00A81B10">
      <w:pPr>
        <w:spacing w:line="360" w:lineRule="auto"/>
        <w:ind w:firstLineChars="200" w:firstLine="480"/>
        <w:rPr>
          <w:b/>
          <w:sz w:val="24"/>
          <w:lang w:bidi="ar"/>
        </w:rPr>
      </w:pPr>
      <w:r>
        <w:rPr>
          <w:rFonts w:hint="eastAsia"/>
          <w:sz w:val="24"/>
        </w:rPr>
        <w:t>3.2</w:t>
      </w:r>
      <w:r>
        <w:rPr>
          <w:rFonts w:hint="eastAsia"/>
          <w:bCs/>
          <w:sz w:val="24"/>
          <w:lang w:bidi="ar"/>
        </w:rPr>
        <w:t>采用线上获取招标文件，线下递交纸质投标文件的方式</w:t>
      </w:r>
    </w:p>
    <w:p w14:paraId="678E7C81" w14:textId="77777777" w:rsidR="00A81B10" w:rsidRDefault="00A81B10" w:rsidP="00A81B10">
      <w:pPr>
        <w:widowControl/>
        <w:adjustRightInd w:val="0"/>
        <w:snapToGrid w:val="0"/>
        <w:spacing w:line="360" w:lineRule="auto"/>
        <w:ind w:firstLineChars="200" w:firstLine="480"/>
        <w:jc w:val="left"/>
        <w:rPr>
          <w:sz w:val="24"/>
          <w:lang w:bidi="ar"/>
        </w:rPr>
      </w:pPr>
      <w:r>
        <w:rPr>
          <w:rFonts w:hint="eastAsia"/>
          <w:sz w:val="24"/>
        </w:rPr>
        <w:t>3.2.1</w:t>
      </w:r>
      <w:r>
        <w:rPr>
          <w:rFonts w:hint="eastAsia"/>
          <w:sz w:val="24"/>
        </w:rPr>
        <w:t>、</w:t>
      </w:r>
      <w:r>
        <w:rPr>
          <w:rFonts w:hint="eastAsia"/>
          <w:sz w:val="24"/>
          <w:lang w:bidi="ar"/>
        </w:rPr>
        <w:t>办理</w:t>
      </w:r>
      <w:r>
        <w:rPr>
          <w:rFonts w:hint="eastAsia"/>
          <w:sz w:val="24"/>
          <w:lang w:bidi="ar"/>
        </w:rPr>
        <w:t xml:space="preserve"> CA </w:t>
      </w:r>
      <w:r>
        <w:rPr>
          <w:rFonts w:hint="eastAsia"/>
          <w:sz w:val="24"/>
          <w:lang w:bidi="ar"/>
        </w:rPr>
        <w:t>数字证书或电子营业执照</w:t>
      </w:r>
    </w:p>
    <w:p w14:paraId="604B3D19" w14:textId="77777777" w:rsidR="00A81B10" w:rsidRDefault="00A81B10" w:rsidP="00A81B10">
      <w:pPr>
        <w:widowControl/>
        <w:adjustRightInd w:val="0"/>
        <w:snapToGrid w:val="0"/>
        <w:spacing w:line="360" w:lineRule="auto"/>
        <w:ind w:firstLineChars="200" w:firstLine="480"/>
        <w:jc w:val="left"/>
        <w:rPr>
          <w:sz w:val="24"/>
        </w:rPr>
      </w:pPr>
      <w:r>
        <w:rPr>
          <w:rFonts w:hint="eastAsia"/>
          <w:sz w:val="24"/>
          <w:lang w:bidi="ar"/>
        </w:rPr>
        <w:t>供应商登录北京市政府采购电子交易平台查阅</w:t>
      </w:r>
      <w:r>
        <w:rPr>
          <w:rFonts w:hint="eastAsia"/>
          <w:sz w:val="24"/>
          <w:lang w:bidi="ar"/>
        </w:rPr>
        <w:t xml:space="preserve"> </w:t>
      </w:r>
      <w:r>
        <w:rPr>
          <w:rFonts w:hint="eastAsia"/>
          <w:sz w:val="24"/>
          <w:lang w:bidi="ar"/>
        </w:rPr>
        <w:t>“用户指南”—“操作指南”—“市场主体</w:t>
      </w:r>
      <w:r>
        <w:rPr>
          <w:rFonts w:hint="eastAsia"/>
          <w:sz w:val="24"/>
          <w:lang w:bidi="ar"/>
        </w:rPr>
        <w:t xml:space="preserve"> CA </w:t>
      </w:r>
      <w:r>
        <w:rPr>
          <w:rFonts w:hint="eastAsia"/>
          <w:sz w:val="24"/>
          <w:lang w:bidi="ar"/>
        </w:rPr>
        <w:t>办理操作流程指引”</w:t>
      </w:r>
      <w:r>
        <w:rPr>
          <w:rFonts w:hint="eastAsia"/>
          <w:sz w:val="24"/>
          <w:lang w:bidi="ar"/>
        </w:rPr>
        <w:t>/</w:t>
      </w:r>
      <w:r>
        <w:rPr>
          <w:rFonts w:hint="eastAsia"/>
          <w:sz w:val="24"/>
          <w:lang w:bidi="ar"/>
        </w:rPr>
        <w:t>“电子营业执照使用指南”，按照程序要求办理</w:t>
      </w:r>
      <w:r>
        <w:rPr>
          <w:sz w:val="24"/>
          <w:lang w:bidi="ar"/>
        </w:rPr>
        <w:t>。</w:t>
      </w:r>
    </w:p>
    <w:p w14:paraId="4173D8ED" w14:textId="77777777" w:rsidR="00A81B10" w:rsidRDefault="00A81B10" w:rsidP="00A81B10">
      <w:pPr>
        <w:adjustRightInd w:val="0"/>
        <w:snapToGrid w:val="0"/>
        <w:spacing w:line="360" w:lineRule="auto"/>
        <w:ind w:firstLineChars="200" w:firstLine="480"/>
        <w:rPr>
          <w:sz w:val="24"/>
          <w:lang w:bidi="ar"/>
        </w:rPr>
      </w:pPr>
      <w:r>
        <w:rPr>
          <w:sz w:val="24"/>
          <w:lang w:bidi="ar"/>
        </w:rPr>
        <w:t>3</w:t>
      </w:r>
      <w:r>
        <w:rPr>
          <w:rFonts w:hint="eastAsia"/>
          <w:sz w:val="24"/>
          <w:lang w:bidi="ar"/>
        </w:rPr>
        <w:t>.2</w:t>
      </w:r>
      <w:r>
        <w:rPr>
          <w:sz w:val="24"/>
          <w:lang w:bidi="ar"/>
        </w:rPr>
        <w:t>.2</w:t>
      </w:r>
      <w:r>
        <w:rPr>
          <w:rFonts w:hint="eastAsia"/>
          <w:sz w:val="24"/>
          <w:lang w:bidi="ar"/>
        </w:rPr>
        <w:t>、注册</w:t>
      </w:r>
    </w:p>
    <w:p w14:paraId="1455C4B5" w14:textId="77777777" w:rsidR="00A81B10" w:rsidRDefault="00A81B10" w:rsidP="00A81B10">
      <w:pPr>
        <w:adjustRightInd w:val="0"/>
        <w:snapToGrid w:val="0"/>
        <w:spacing w:line="360" w:lineRule="auto"/>
        <w:ind w:firstLineChars="200" w:firstLine="480"/>
        <w:rPr>
          <w:sz w:val="24"/>
          <w:lang w:bidi="ar"/>
        </w:rPr>
      </w:pPr>
      <w:r>
        <w:rPr>
          <w:rFonts w:hint="eastAsia"/>
          <w:sz w:val="24"/>
          <w:lang w:bidi="ar"/>
        </w:rPr>
        <w:t>供应商登录北京市政府采购电子交易平台“用户指南”—“操作指南”—“市场主体注册入库操作流程指引”进行自助注册绑定。</w:t>
      </w:r>
    </w:p>
    <w:p w14:paraId="3968079B" w14:textId="77777777" w:rsidR="00A81B10" w:rsidRDefault="00A81B10" w:rsidP="00A81B10">
      <w:pPr>
        <w:adjustRightInd w:val="0"/>
        <w:snapToGrid w:val="0"/>
        <w:spacing w:line="360" w:lineRule="auto"/>
        <w:ind w:firstLineChars="200" w:firstLine="480"/>
        <w:rPr>
          <w:sz w:val="24"/>
          <w:lang w:bidi="ar"/>
        </w:rPr>
      </w:pPr>
      <w:r>
        <w:rPr>
          <w:sz w:val="24"/>
          <w:lang w:bidi="ar"/>
        </w:rPr>
        <w:t>3</w:t>
      </w:r>
      <w:r>
        <w:rPr>
          <w:rFonts w:hint="eastAsia"/>
          <w:sz w:val="24"/>
          <w:lang w:bidi="ar"/>
        </w:rPr>
        <w:t>.2</w:t>
      </w:r>
      <w:r>
        <w:rPr>
          <w:sz w:val="24"/>
          <w:lang w:bidi="ar"/>
        </w:rPr>
        <w:t>.3</w:t>
      </w:r>
      <w:r>
        <w:rPr>
          <w:rFonts w:hint="eastAsia"/>
          <w:sz w:val="24"/>
          <w:lang w:bidi="ar"/>
        </w:rPr>
        <w:t>、驱动、客户端下载</w:t>
      </w:r>
    </w:p>
    <w:p w14:paraId="66F89375" w14:textId="77777777" w:rsidR="00A81B10" w:rsidRDefault="00A81B10" w:rsidP="00A81B10">
      <w:pPr>
        <w:adjustRightInd w:val="0"/>
        <w:snapToGrid w:val="0"/>
        <w:spacing w:line="360" w:lineRule="auto"/>
        <w:ind w:firstLineChars="200" w:firstLine="480"/>
        <w:rPr>
          <w:sz w:val="24"/>
          <w:lang w:bidi="ar"/>
        </w:rPr>
      </w:pPr>
      <w:r>
        <w:rPr>
          <w:rFonts w:hint="eastAsia"/>
          <w:sz w:val="24"/>
          <w:lang w:bidi="ar"/>
        </w:rPr>
        <w:t>供应商登录北京市政府采购电子交易平台“用户指南”—“工具下载”—“招标采购系统文件驱动安装包”下载相关驱动。</w:t>
      </w:r>
    </w:p>
    <w:p w14:paraId="693DDAA6" w14:textId="77777777" w:rsidR="00A81B10" w:rsidRDefault="00A81B10" w:rsidP="00A81B10">
      <w:pPr>
        <w:adjustRightInd w:val="0"/>
        <w:snapToGrid w:val="0"/>
        <w:spacing w:line="360" w:lineRule="auto"/>
        <w:ind w:firstLineChars="200" w:firstLine="480"/>
        <w:rPr>
          <w:sz w:val="24"/>
        </w:rPr>
      </w:pPr>
      <w:r>
        <w:rPr>
          <w:rFonts w:hint="eastAsia"/>
          <w:sz w:val="24"/>
          <w:lang w:bidi="ar"/>
        </w:rPr>
        <w:t>供应商登录北京市政府采购电子交易平台“用户指南”—“工具下载”—“投标文件编制工具”下载相关客户端</w:t>
      </w:r>
      <w:r>
        <w:rPr>
          <w:sz w:val="24"/>
          <w:lang w:bidi="ar"/>
        </w:rPr>
        <w:t>。</w:t>
      </w:r>
    </w:p>
    <w:p w14:paraId="04FA08C5" w14:textId="77777777" w:rsidR="00A81B10" w:rsidRDefault="00A81B10" w:rsidP="00A81B10">
      <w:pPr>
        <w:adjustRightInd w:val="0"/>
        <w:snapToGrid w:val="0"/>
        <w:spacing w:line="360" w:lineRule="auto"/>
        <w:ind w:firstLineChars="200" w:firstLine="480"/>
        <w:rPr>
          <w:sz w:val="24"/>
          <w:lang w:bidi="ar"/>
        </w:rPr>
      </w:pPr>
      <w:r>
        <w:rPr>
          <w:sz w:val="24"/>
          <w:lang w:bidi="ar"/>
        </w:rPr>
        <w:t>3</w:t>
      </w:r>
      <w:r>
        <w:rPr>
          <w:rFonts w:hint="eastAsia"/>
          <w:sz w:val="24"/>
          <w:lang w:bidi="ar"/>
        </w:rPr>
        <w:t>.2</w:t>
      </w:r>
      <w:r>
        <w:rPr>
          <w:sz w:val="24"/>
          <w:lang w:bidi="ar"/>
        </w:rPr>
        <w:t xml:space="preserve">.4 </w:t>
      </w:r>
      <w:r>
        <w:rPr>
          <w:rFonts w:hint="eastAsia"/>
          <w:sz w:val="24"/>
          <w:lang w:bidi="ar"/>
        </w:rPr>
        <w:t>获取电子招标文件</w:t>
      </w:r>
    </w:p>
    <w:p w14:paraId="072F27B7" w14:textId="77777777" w:rsidR="00A81B10" w:rsidRDefault="00A81B10" w:rsidP="00A81B10">
      <w:pPr>
        <w:adjustRightInd w:val="0"/>
        <w:snapToGrid w:val="0"/>
        <w:spacing w:line="360" w:lineRule="auto"/>
        <w:ind w:firstLineChars="200" w:firstLine="480"/>
        <w:rPr>
          <w:sz w:val="24"/>
          <w:lang w:bidi="ar"/>
        </w:rPr>
      </w:pPr>
      <w:r>
        <w:rPr>
          <w:rFonts w:hint="eastAsia"/>
          <w:sz w:val="24"/>
          <w:lang w:bidi="ar"/>
        </w:rPr>
        <w:t>供应商使用</w:t>
      </w:r>
      <w:r>
        <w:rPr>
          <w:rFonts w:hint="eastAsia"/>
          <w:sz w:val="24"/>
          <w:lang w:bidi="ar"/>
        </w:rPr>
        <w:t xml:space="preserve"> CA </w:t>
      </w:r>
      <w:r>
        <w:rPr>
          <w:rFonts w:hint="eastAsia"/>
          <w:sz w:val="24"/>
          <w:lang w:bidi="ar"/>
        </w:rPr>
        <w:t>数字证书或电子营业执照登录北京市政府采购电子交易平台获取电子招标文件。</w:t>
      </w:r>
      <w:r>
        <w:rPr>
          <w:sz w:val="24"/>
          <w:lang w:bidi="ar"/>
        </w:rPr>
        <w:t>未在规定期限内通过北京市政府采购电子交易平台获取招标文件的</w:t>
      </w:r>
      <w:r>
        <w:rPr>
          <w:b/>
          <w:sz w:val="24"/>
          <w:lang w:bidi="ar"/>
        </w:rPr>
        <w:t>投标无效</w:t>
      </w:r>
      <w:r>
        <w:rPr>
          <w:sz w:val="24"/>
          <w:lang w:bidi="ar"/>
        </w:rPr>
        <w:t>。</w:t>
      </w:r>
    </w:p>
    <w:p w14:paraId="37134929" w14:textId="77777777" w:rsidR="00A81B10" w:rsidRDefault="00A81B10" w:rsidP="00A81B10">
      <w:pPr>
        <w:adjustRightInd w:val="0"/>
        <w:snapToGrid w:val="0"/>
        <w:spacing w:line="360" w:lineRule="auto"/>
        <w:ind w:firstLineChars="200" w:firstLine="480"/>
        <w:rPr>
          <w:rFonts w:ascii="宋体" w:hAnsi="宋体" w:cs="宋体"/>
          <w:sz w:val="24"/>
        </w:rPr>
      </w:pPr>
      <w:r>
        <w:rPr>
          <w:rFonts w:hint="eastAsia"/>
          <w:sz w:val="24"/>
          <w:lang w:bidi="ar"/>
        </w:rPr>
        <w:t>供应商如计划参与多个采购包的投标，应在登录北京市政府采购电子交易平台后，</w:t>
      </w:r>
      <w:r>
        <w:rPr>
          <w:rFonts w:hint="eastAsia"/>
          <w:sz w:val="24"/>
          <w:lang w:bidi="ar"/>
        </w:rPr>
        <w:t xml:space="preserve"> </w:t>
      </w:r>
      <w:r>
        <w:rPr>
          <w:rFonts w:hint="eastAsia"/>
          <w:sz w:val="24"/>
          <w:lang w:bidi="ar"/>
        </w:rPr>
        <w:t>在【我的项目】栏目依次选择对应采购包，进入项目工作台招标</w:t>
      </w:r>
      <w:r>
        <w:rPr>
          <w:rFonts w:hint="eastAsia"/>
          <w:sz w:val="24"/>
          <w:lang w:bidi="ar"/>
        </w:rPr>
        <w:t>/</w:t>
      </w:r>
      <w:r>
        <w:rPr>
          <w:rFonts w:hint="eastAsia"/>
          <w:sz w:val="24"/>
          <w:lang w:bidi="ar"/>
        </w:rPr>
        <w:t>采购文件环节分别按采购包下载招标文件电子版。未在规定期限内按上述操作获取文件的采购包视为未按要求获取采购文件。</w:t>
      </w:r>
    </w:p>
    <w:p w14:paraId="79EA6DC7" w14:textId="77777777" w:rsidR="00A81B10" w:rsidRDefault="00A81B10" w:rsidP="00A81B10">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3.3</w:t>
      </w:r>
      <w:r>
        <w:rPr>
          <w:rFonts w:ascii="宋体" w:hAnsi="宋体" w:cs="宋体" w:hint="eastAsia"/>
          <w:sz w:val="24"/>
        </w:rPr>
        <w:t>、投标人不得拆包投标；</w:t>
      </w:r>
    </w:p>
    <w:p w14:paraId="31825ADD" w14:textId="77777777" w:rsidR="00A81B10" w:rsidRDefault="00A81B10" w:rsidP="00A81B10">
      <w:pPr>
        <w:pStyle w:val="2"/>
        <w:spacing w:before="0" w:line="360" w:lineRule="auto"/>
        <w:jc w:val="left"/>
        <w:rPr>
          <w:rFonts w:ascii="Times New Roman" w:eastAsia="宋体" w:hAnsi="Times New Roman"/>
          <w:sz w:val="24"/>
          <w:szCs w:val="24"/>
        </w:rPr>
      </w:pPr>
      <w:bookmarkStart w:id="27" w:name="_Toc35393796"/>
      <w:bookmarkStart w:id="28" w:name="_Toc35393627"/>
      <w:bookmarkStart w:id="29" w:name="_Toc28359008"/>
      <w:bookmarkStart w:id="30" w:name="_Toc28359085"/>
      <w:r>
        <w:rPr>
          <w:rFonts w:ascii="Times New Roman" w:eastAsia="宋体" w:hAnsi="Times New Roman"/>
          <w:sz w:val="24"/>
          <w:szCs w:val="24"/>
        </w:rPr>
        <w:t>七、对本次招标提出询问，请按以下方式联系。</w:t>
      </w:r>
      <w:bookmarkEnd w:id="27"/>
      <w:bookmarkEnd w:id="28"/>
      <w:bookmarkEnd w:id="29"/>
      <w:bookmarkEnd w:id="30"/>
    </w:p>
    <w:p w14:paraId="70E49597" w14:textId="77777777" w:rsidR="00A81B10" w:rsidRDefault="00A81B10" w:rsidP="00A81B10">
      <w:pPr>
        <w:numPr>
          <w:ilvl w:val="0"/>
          <w:numId w:val="1"/>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采购人信息</w:t>
      </w:r>
    </w:p>
    <w:p w14:paraId="0C4BC2BC" w14:textId="77777777" w:rsidR="00A81B10" w:rsidRDefault="00A81B10" w:rsidP="00A81B10">
      <w:pPr>
        <w:spacing w:line="360" w:lineRule="auto"/>
        <w:ind w:firstLineChars="200" w:firstLine="480"/>
        <w:jc w:val="left"/>
        <w:rPr>
          <w:rFonts w:ascii="宋体" w:hAnsi="宋体" w:cs="宋体"/>
          <w:sz w:val="24"/>
        </w:rPr>
      </w:pPr>
      <w:bookmarkStart w:id="31" w:name="_Toc28359086"/>
      <w:bookmarkStart w:id="32" w:name="_Toc28359009"/>
      <w:r>
        <w:rPr>
          <w:rFonts w:ascii="宋体" w:hAnsi="宋体" w:cs="宋体" w:hint="eastAsia"/>
          <w:sz w:val="24"/>
        </w:rPr>
        <w:t xml:space="preserve">名称： </w:t>
      </w:r>
      <w:r>
        <w:rPr>
          <w:rFonts w:ascii="宋体" w:hAnsi="宋体" w:hint="eastAsia"/>
          <w:sz w:val="24"/>
        </w:rPr>
        <w:t>北京市海淀区水</w:t>
      </w:r>
      <w:proofErr w:type="gramStart"/>
      <w:r>
        <w:rPr>
          <w:rFonts w:ascii="宋体" w:hAnsi="宋体" w:hint="eastAsia"/>
          <w:sz w:val="24"/>
        </w:rPr>
        <w:t>务</w:t>
      </w:r>
      <w:proofErr w:type="gramEnd"/>
      <w:r>
        <w:rPr>
          <w:rFonts w:ascii="宋体" w:hAnsi="宋体" w:hint="eastAsia"/>
          <w:sz w:val="24"/>
        </w:rPr>
        <w:t>局</w:t>
      </w:r>
    </w:p>
    <w:p w14:paraId="517A69F5" w14:textId="77777777" w:rsidR="00A81B10" w:rsidRDefault="00A81B10" w:rsidP="00A81B10">
      <w:pPr>
        <w:spacing w:line="360" w:lineRule="auto"/>
        <w:ind w:firstLineChars="200" w:firstLine="480"/>
        <w:jc w:val="left"/>
        <w:rPr>
          <w:rFonts w:ascii="宋体" w:hAnsi="宋体" w:cs="宋体"/>
          <w:sz w:val="24"/>
        </w:rPr>
      </w:pPr>
      <w:r>
        <w:rPr>
          <w:rFonts w:ascii="宋体" w:hAnsi="宋体" w:cs="宋体" w:hint="eastAsia"/>
          <w:sz w:val="24"/>
        </w:rPr>
        <w:t xml:space="preserve">地址： </w:t>
      </w:r>
      <w:r>
        <w:rPr>
          <w:rFonts w:ascii="宋体" w:hAnsi="宋体" w:hint="eastAsia"/>
          <w:sz w:val="24"/>
        </w:rPr>
        <w:t>北京市海淀区四季青镇北</w:t>
      </w:r>
      <w:proofErr w:type="gramStart"/>
      <w:r>
        <w:rPr>
          <w:rFonts w:ascii="宋体" w:hAnsi="宋体" w:hint="eastAsia"/>
          <w:sz w:val="24"/>
        </w:rPr>
        <w:t>坞</w:t>
      </w:r>
      <w:proofErr w:type="gramEnd"/>
      <w:r>
        <w:rPr>
          <w:rFonts w:ascii="宋体" w:hAnsi="宋体" w:hint="eastAsia"/>
          <w:sz w:val="24"/>
        </w:rPr>
        <w:t>创新园81号楼</w:t>
      </w:r>
    </w:p>
    <w:p w14:paraId="603FB6AA" w14:textId="77777777" w:rsidR="00A81B10" w:rsidRDefault="00A81B10" w:rsidP="00A81B10">
      <w:pPr>
        <w:spacing w:line="360" w:lineRule="auto"/>
        <w:ind w:firstLineChars="200" w:firstLine="480"/>
        <w:jc w:val="left"/>
        <w:rPr>
          <w:rFonts w:ascii="宋体" w:hAnsi="宋体" w:cs="宋体"/>
          <w:sz w:val="24"/>
          <w:u w:val="single"/>
        </w:rPr>
      </w:pPr>
      <w:r>
        <w:rPr>
          <w:rFonts w:ascii="宋体" w:hAnsi="宋体" w:cs="宋体" w:hint="eastAsia"/>
          <w:sz w:val="24"/>
        </w:rPr>
        <w:lastRenderedPageBreak/>
        <w:t xml:space="preserve">联系方式： </w:t>
      </w:r>
      <w:r>
        <w:rPr>
          <w:rFonts w:ascii="宋体" w:hAnsi="宋体" w:hint="eastAsia"/>
          <w:sz w:val="24"/>
        </w:rPr>
        <w:t>王老师，010-</w:t>
      </w:r>
      <w:r>
        <w:rPr>
          <w:rFonts w:ascii="宋体" w:hAnsi="宋体" w:cs="宋体"/>
          <w:sz w:val="24"/>
        </w:rPr>
        <w:t>88405827</w:t>
      </w:r>
    </w:p>
    <w:p w14:paraId="074F8FB9" w14:textId="77777777" w:rsidR="00A81B10" w:rsidRDefault="00A81B10" w:rsidP="00A81B10">
      <w:pPr>
        <w:numPr>
          <w:ilvl w:val="0"/>
          <w:numId w:val="1"/>
        </w:numPr>
        <w:tabs>
          <w:tab w:val="clear" w:pos="900"/>
          <w:tab w:val="left" w:pos="360"/>
        </w:tabs>
        <w:spacing w:line="360" w:lineRule="auto"/>
        <w:ind w:left="0" w:firstLineChars="200" w:firstLine="482"/>
        <w:outlineLvl w:val="1"/>
        <w:rPr>
          <w:rFonts w:ascii="宋体" w:hAnsi="宋体" w:cs="宋体"/>
          <w:b/>
          <w:sz w:val="24"/>
        </w:rPr>
      </w:pPr>
      <w:r>
        <w:rPr>
          <w:rFonts w:ascii="宋体" w:hAnsi="宋体" w:cs="宋体" w:hint="eastAsia"/>
          <w:b/>
          <w:sz w:val="24"/>
        </w:rPr>
        <w:t>采购代理机构信息</w:t>
      </w:r>
      <w:bookmarkEnd w:id="31"/>
      <w:bookmarkEnd w:id="32"/>
    </w:p>
    <w:p w14:paraId="12495845" w14:textId="77777777" w:rsidR="00A81B10" w:rsidRDefault="00A81B10" w:rsidP="00A81B10">
      <w:pPr>
        <w:spacing w:line="360" w:lineRule="auto"/>
        <w:ind w:firstLineChars="200" w:firstLine="480"/>
        <w:jc w:val="left"/>
        <w:rPr>
          <w:rFonts w:ascii="宋体" w:hAnsi="宋体" w:cs="宋体"/>
          <w:sz w:val="24"/>
        </w:rPr>
      </w:pPr>
      <w:bookmarkStart w:id="33" w:name="_Toc28359010"/>
      <w:bookmarkStart w:id="34" w:name="_Toc28359087"/>
      <w:r>
        <w:rPr>
          <w:rFonts w:ascii="宋体" w:hAnsi="宋体" w:cs="宋体" w:hint="eastAsia"/>
          <w:sz w:val="24"/>
        </w:rPr>
        <w:t>名称：北京宏信天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14:paraId="22CBFB0D" w14:textId="77777777" w:rsidR="00A81B10" w:rsidRDefault="00A81B10" w:rsidP="00A81B10">
      <w:pPr>
        <w:spacing w:line="360" w:lineRule="auto"/>
        <w:ind w:firstLineChars="200" w:firstLine="480"/>
        <w:jc w:val="left"/>
        <w:rPr>
          <w:rFonts w:ascii="宋体" w:hAnsi="宋体" w:cs="宋体"/>
          <w:sz w:val="24"/>
        </w:rPr>
      </w:pPr>
      <w:r>
        <w:rPr>
          <w:rFonts w:ascii="宋体" w:hAnsi="宋体" w:cs="宋体" w:hint="eastAsia"/>
          <w:sz w:val="24"/>
        </w:rPr>
        <w:t>地址：北京市海淀区</w:t>
      </w:r>
      <w:proofErr w:type="gramStart"/>
      <w:r>
        <w:rPr>
          <w:rFonts w:ascii="宋体" w:hAnsi="宋体" w:cs="宋体" w:hint="eastAsia"/>
          <w:sz w:val="24"/>
        </w:rPr>
        <w:t>复兴路乙12号</w:t>
      </w:r>
      <w:proofErr w:type="gramEnd"/>
      <w:r>
        <w:rPr>
          <w:rFonts w:ascii="宋体" w:hAnsi="宋体" w:cs="宋体" w:hint="eastAsia"/>
          <w:sz w:val="24"/>
        </w:rPr>
        <w:t>中国铝业大厦11层1110室</w:t>
      </w:r>
    </w:p>
    <w:p w14:paraId="066AED1B" w14:textId="77777777" w:rsidR="00A81B10" w:rsidRDefault="00A81B10" w:rsidP="00A81B10">
      <w:pPr>
        <w:spacing w:line="360" w:lineRule="auto"/>
        <w:ind w:firstLineChars="200" w:firstLine="480"/>
        <w:jc w:val="left"/>
        <w:rPr>
          <w:rFonts w:ascii="宋体" w:hAnsi="宋体" w:cs="宋体"/>
          <w:sz w:val="24"/>
          <w:u w:val="single"/>
        </w:rPr>
      </w:pPr>
      <w:r>
        <w:rPr>
          <w:rFonts w:ascii="宋体" w:hAnsi="宋体" w:cs="宋体" w:hint="eastAsia"/>
          <w:sz w:val="24"/>
        </w:rPr>
        <w:t>联系方式：</w:t>
      </w:r>
      <w:proofErr w:type="gramStart"/>
      <w:r>
        <w:rPr>
          <w:rFonts w:ascii="宋体" w:hAnsi="宋体" w:cs="宋体" w:hint="eastAsia"/>
          <w:sz w:val="24"/>
        </w:rPr>
        <w:t>吴众为</w:t>
      </w:r>
      <w:proofErr w:type="gramEnd"/>
      <w:r>
        <w:rPr>
          <w:rFonts w:ascii="宋体" w:hAnsi="宋体" w:cs="宋体" w:hint="eastAsia"/>
          <w:sz w:val="24"/>
        </w:rPr>
        <w:t>， 010-63974645、</w:t>
      </w:r>
      <w:r>
        <w:rPr>
          <w:rFonts w:ascii="宋体" w:hAnsi="宋体" w:cs="宋体"/>
          <w:sz w:val="24"/>
        </w:rPr>
        <w:t>010-63989602</w:t>
      </w:r>
    </w:p>
    <w:p w14:paraId="4F16CDF2" w14:textId="77777777" w:rsidR="00A81B10" w:rsidRDefault="00A81B10" w:rsidP="00A81B10">
      <w:pPr>
        <w:numPr>
          <w:ilvl w:val="0"/>
          <w:numId w:val="1"/>
        </w:numPr>
        <w:tabs>
          <w:tab w:val="clear" w:pos="900"/>
          <w:tab w:val="left" w:pos="360"/>
        </w:tabs>
        <w:spacing w:line="360" w:lineRule="auto"/>
        <w:ind w:left="0" w:firstLineChars="200" w:firstLine="482"/>
        <w:outlineLvl w:val="1"/>
        <w:rPr>
          <w:rFonts w:ascii="宋体" w:hAnsi="宋体" w:cs="宋体"/>
          <w:b/>
          <w:sz w:val="24"/>
          <w:u w:val="single"/>
        </w:rPr>
      </w:pPr>
      <w:r>
        <w:rPr>
          <w:rFonts w:ascii="宋体" w:hAnsi="宋体" w:cs="宋体" w:hint="eastAsia"/>
          <w:b/>
          <w:sz w:val="24"/>
        </w:rPr>
        <w:t>项目联系方式</w:t>
      </w:r>
      <w:bookmarkEnd w:id="33"/>
      <w:bookmarkEnd w:id="34"/>
    </w:p>
    <w:p w14:paraId="38E78C0A" w14:textId="77777777" w:rsidR="00A81B10" w:rsidRDefault="00A81B10" w:rsidP="00A81B10">
      <w:pPr>
        <w:pStyle w:val="af0"/>
        <w:spacing w:line="360" w:lineRule="auto"/>
        <w:ind w:firstLineChars="200" w:firstLine="480"/>
        <w:rPr>
          <w:rFonts w:hAnsi="宋体" w:cs="宋体"/>
          <w:sz w:val="24"/>
          <w:szCs w:val="24"/>
        </w:rPr>
      </w:pPr>
      <w:r>
        <w:rPr>
          <w:rFonts w:hAnsi="宋体" w:cs="宋体"/>
          <w:sz w:val="24"/>
          <w:szCs w:val="24"/>
        </w:rPr>
        <w:t>项目联系人：修海龙、成歌、吉国侠、吴众为、陈博维、赵洁、姬小雪、闫文娟、孙银英、王思晨、刘京、杨晓楠、王东衍、郝路、刘海英、孙佳、黄艳、彭怡</w:t>
      </w:r>
    </w:p>
    <w:p w14:paraId="25F42E48" w14:textId="77777777" w:rsidR="00A81B10" w:rsidRDefault="00A81B10" w:rsidP="00A81B10">
      <w:pPr>
        <w:pStyle w:val="af0"/>
        <w:spacing w:line="360" w:lineRule="auto"/>
        <w:ind w:firstLineChars="200" w:firstLine="480"/>
        <w:rPr>
          <w:rFonts w:hAnsi="宋体" w:cs="宋体"/>
          <w:sz w:val="24"/>
        </w:rPr>
      </w:pPr>
      <w:r>
        <w:rPr>
          <w:rFonts w:hAnsi="宋体" w:cs="宋体"/>
          <w:sz w:val="24"/>
          <w:szCs w:val="24"/>
        </w:rPr>
        <w:t xml:space="preserve">电话： 010-63974645、 </w:t>
      </w:r>
      <w:r>
        <w:rPr>
          <w:rFonts w:hAnsi="宋体" w:cs="宋体"/>
          <w:sz w:val="24"/>
        </w:rPr>
        <w:t>010-63989602</w:t>
      </w:r>
    </w:p>
    <w:p w14:paraId="742F048B" w14:textId="77777777" w:rsidR="00856F8C" w:rsidRDefault="00856F8C"/>
    <w:sectPr w:rsidR="00856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95788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10"/>
    <w:rsid w:val="00856F8C"/>
    <w:rsid w:val="00A8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D875"/>
  <w15:chartTrackingRefBased/>
  <w15:docId w15:val="{6A5B139B-88B1-4C48-96B3-1B04A897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81B10"/>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81B1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A81B1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81B1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81B1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81B10"/>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81B1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81B1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1B1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81B10"/>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A81B10"/>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qFormat/>
    <w:rsid w:val="00A81B10"/>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A81B10"/>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A81B10"/>
    <w:rPr>
      <w:rFonts w:cstheme="majorBidi"/>
      <w:color w:val="0F4761" w:themeColor="accent1" w:themeShade="BF"/>
      <w:sz w:val="28"/>
      <w:szCs w:val="28"/>
    </w:rPr>
  </w:style>
  <w:style w:type="character" w:customStyle="1" w:styleId="50">
    <w:name w:val="标题 5 字符"/>
    <w:basedOn w:val="a1"/>
    <w:link w:val="5"/>
    <w:uiPriority w:val="9"/>
    <w:semiHidden/>
    <w:rsid w:val="00A81B10"/>
    <w:rPr>
      <w:rFonts w:cstheme="majorBidi"/>
      <w:color w:val="0F4761" w:themeColor="accent1" w:themeShade="BF"/>
      <w:sz w:val="24"/>
      <w:szCs w:val="24"/>
    </w:rPr>
  </w:style>
  <w:style w:type="character" w:customStyle="1" w:styleId="60">
    <w:name w:val="标题 6 字符"/>
    <w:basedOn w:val="a1"/>
    <w:link w:val="6"/>
    <w:uiPriority w:val="9"/>
    <w:semiHidden/>
    <w:rsid w:val="00A81B10"/>
    <w:rPr>
      <w:rFonts w:cstheme="majorBidi"/>
      <w:b/>
      <w:bCs/>
      <w:color w:val="0F4761" w:themeColor="accent1" w:themeShade="BF"/>
    </w:rPr>
  </w:style>
  <w:style w:type="character" w:customStyle="1" w:styleId="70">
    <w:name w:val="标题 7 字符"/>
    <w:basedOn w:val="a1"/>
    <w:link w:val="7"/>
    <w:uiPriority w:val="9"/>
    <w:semiHidden/>
    <w:rsid w:val="00A81B10"/>
    <w:rPr>
      <w:rFonts w:cstheme="majorBidi"/>
      <w:b/>
      <w:bCs/>
      <w:color w:val="595959" w:themeColor="text1" w:themeTint="A6"/>
    </w:rPr>
  </w:style>
  <w:style w:type="character" w:customStyle="1" w:styleId="80">
    <w:name w:val="标题 8 字符"/>
    <w:basedOn w:val="a1"/>
    <w:link w:val="8"/>
    <w:uiPriority w:val="9"/>
    <w:semiHidden/>
    <w:rsid w:val="00A81B10"/>
    <w:rPr>
      <w:rFonts w:cstheme="majorBidi"/>
      <w:color w:val="595959" w:themeColor="text1" w:themeTint="A6"/>
    </w:rPr>
  </w:style>
  <w:style w:type="character" w:customStyle="1" w:styleId="90">
    <w:name w:val="标题 9 字符"/>
    <w:basedOn w:val="a1"/>
    <w:link w:val="9"/>
    <w:uiPriority w:val="9"/>
    <w:semiHidden/>
    <w:rsid w:val="00A81B10"/>
    <w:rPr>
      <w:rFonts w:eastAsiaTheme="majorEastAsia" w:cstheme="majorBidi"/>
      <w:color w:val="595959" w:themeColor="text1" w:themeTint="A6"/>
    </w:rPr>
  </w:style>
  <w:style w:type="paragraph" w:styleId="a4">
    <w:name w:val="Title"/>
    <w:basedOn w:val="a"/>
    <w:next w:val="a"/>
    <w:link w:val="a5"/>
    <w:uiPriority w:val="10"/>
    <w:qFormat/>
    <w:rsid w:val="00A81B10"/>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A81B10"/>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A81B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A81B10"/>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A81B10"/>
    <w:pPr>
      <w:spacing w:before="160" w:after="160"/>
      <w:jc w:val="center"/>
    </w:pPr>
    <w:rPr>
      <w:i/>
      <w:iCs/>
      <w:color w:val="404040" w:themeColor="text1" w:themeTint="BF"/>
    </w:rPr>
  </w:style>
  <w:style w:type="character" w:customStyle="1" w:styleId="a9">
    <w:name w:val="引用 字符"/>
    <w:basedOn w:val="a1"/>
    <w:link w:val="a8"/>
    <w:uiPriority w:val="29"/>
    <w:rsid w:val="00A81B10"/>
    <w:rPr>
      <w:i/>
      <w:iCs/>
      <w:color w:val="404040" w:themeColor="text1" w:themeTint="BF"/>
    </w:rPr>
  </w:style>
  <w:style w:type="paragraph" w:styleId="aa">
    <w:name w:val="List Paragraph"/>
    <w:basedOn w:val="a"/>
    <w:uiPriority w:val="34"/>
    <w:qFormat/>
    <w:rsid w:val="00A81B10"/>
    <w:pPr>
      <w:ind w:left="720"/>
      <w:contextualSpacing/>
    </w:pPr>
  </w:style>
  <w:style w:type="character" w:styleId="ab">
    <w:name w:val="Intense Emphasis"/>
    <w:basedOn w:val="a1"/>
    <w:uiPriority w:val="21"/>
    <w:qFormat/>
    <w:rsid w:val="00A81B10"/>
    <w:rPr>
      <w:i/>
      <w:iCs/>
      <w:color w:val="0F4761" w:themeColor="accent1" w:themeShade="BF"/>
    </w:rPr>
  </w:style>
  <w:style w:type="paragraph" w:styleId="ac">
    <w:name w:val="Intense Quote"/>
    <w:basedOn w:val="a"/>
    <w:next w:val="a"/>
    <w:link w:val="ad"/>
    <w:uiPriority w:val="30"/>
    <w:qFormat/>
    <w:rsid w:val="00A81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A81B10"/>
    <w:rPr>
      <w:i/>
      <w:iCs/>
      <w:color w:val="0F4761" w:themeColor="accent1" w:themeShade="BF"/>
    </w:rPr>
  </w:style>
  <w:style w:type="character" w:styleId="ae">
    <w:name w:val="Intense Reference"/>
    <w:basedOn w:val="a1"/>
    <w:uiPriority w:val="32"/>
    <w:qFormat/>
    <w:rsid w:val="00A81B10"/>
    <w:rPr>
      <w:b/>
      <w:bCs/>
      <w:smallCaps/>
      <w:color w:val="0F4761" w:themeColor="accent1" w:themeShade="BF"/>
      <w:spacing w:val="5"/>
    </w:rPr>
  </w:style>
  <w:style w:type="paragraph" w:styleId="a0">
    <w:name w:val="Body Text"/>
    <w:basedOn w:val="a"/>
    <w:link w:val="21"/>
    <w:qFormat/>
    <w:rsid w:val="00A81B10"/>
    <w:pPr>
      <w:tabs>
        <w:tab w:val="left" w:pos="567"/>
      </w:tabs>
      <w:spacing w:before="120" w:line="22" w:lineRule="atLeast"/>
    </w:pPr>
    <w:rPr>
      <w:rFonts w:ascii="宋体" w:hAnsi="宋体"/>
      <w:sz w:val="24"/>
      <w:lang w:val="zh-CN"/>
    </w:rPr>
  </w:style>
  <w:style w:type="character" w:customStyle="1" w:styleId="af">
    <w:name w:val="正文文本 字符"/>
    <w:basedOn w:val="a1"/>
    <w:uiPriority w:val="99"/>
    <w:semiHidden/>
    <w:rsid w:val="00A81B10"/>
    <w:rPr>
      <w:rFonts w:ascii="Times New Roman" w:eastAsia="宋体" w:hAnsi="Times New Roman" w:cs="Times New Roman"/>
      <w:szCs w:val="24"/>
    </w:rPr>
  </w:style>
  <w:style w:type="paragraph" w:styleId="af0">
    <w:name w:val="Plain Text"/>
    <w:basedOn w:val="a"/>
    <w:link w:val="31"/>
    <w:qFormat/>
    <w:rsid w:val="00A81B10"/>
    <w:rPr>
      <w:rFonts w:ascii="宋体" w:hAnsi="Courier New"/>
      <w:szCs w:val="20"/>
      <w:lang w:val="zh-CN"/>
    </w:rPr>
  </w:style>
  <w:style w:type="character" w:customStyle="1" w:styleId="af1">
    <w:name w:val="纯文本 字符"/>
    <w:basedOn w:val="a1"/>
    <w:uiPriority w:val="99"/>
    <w:semiHidden/>
    <w:rsid w:val="00A81B10"/>
    <w:rPr>
      <w:rFonts w:asciiTheme="minorEastAsia" w:hAnsi="Courier New" w:cs="Courier New"/>
      <w:szCs w:val="24"/>
    </w:rPr>
  </w:style>
  <w:style w:type="character" w:customStyle="1" w:styleId="21">
    <w:name w:val="正文文本 字符2"/>
    <w:link w:val="a0"/>
    <w:qFormat/>
    <w:rsid w:val="00A81B10"/>
    <w:rPr>
      <w:rFonts w:ascii="宋体" w:eastAsia="宋体" w:hAnsi="宋体" w:cs="Times New Roman"/>
      <w:sz w:val="24"/>
      <w:szCs w:val="24"/>
      <w:lang w:val="zh-CN"/>
    </w:rPr>
  </w:style>
  <w:style w:type="character" w:customStyle="1" w:styleId="31">
    <w:name w:val="纯文本 字符3"/>
    <w:link w:val="af0"/>
    <w:qFormat/>
    <w:rsid w:val="00A81B10"/>
    <w:rPr>
      <w:rFonts w:ascii="宋体" w:eastAsia="宋体" w:hAnsi="Courier New" w:cs="Times New Roman"/>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2173</Words>
  <Characters>2348</Characters>
  <Application>Microsoft Office Word</Application>
  <DocSecurity>0</DocSecurity>
  <Lines>167</Lines>
  <Paragraphs>167</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思晨 王</dc:creator>
  <cp:keywords/>
  <dc:description/>
  <cp:lastModifiedBy>思晨 王</cp:lastModifiedBy>
  <cp:revision>1</cp:revision>
  <dcterms:created xsi:type="dcterms:W3CDTF">2025-04-15T03:18:00Z</dcterms:created>
  <dcterms:modified xsi:type="dcterms:W3CDTF">2025-04-15T03:18:00Z</dcterms:modified>
</cp:coreProperties>
</file>